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30" w:rsidRDefault="00825230" w:rsidP="00825230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sz w:val="32"/>
          <w:szCs w:val="32"/>
          <w:lang w:val="sk-SK"/>
        </w:rPr>
        <w:t>8</w:t>
      </w:r>
      <w:r w:rsidRPr="00917DAD">
        <w:rPr>
          <w:rFonts w:cs="Times New Roman"/>
          <w:sz w:val="32"/>
          <w:szCs w:val="32"/>
          <w:lang w:val="sk-SK"/>
        </w:rPr>
        <w:t xml:space="preserve">. </w:t>
      </w:r>
      <w:r>
        <w:rPr>
          <w:rFonts w:cs="Times New Roman"/>
          <w:sz w:val="32"/>
          <w:szCs w:val="32"/>
          <w:lang w:val="sk-SK"/>
        </w:rPr>
        <w:t>apríla</w:t>
      </w:r>
      <w:r w:rsidRPr="00917DAD">
        <w:rPr>
          <w:rFonts w:cs="Times New Roman"/>
          <w:sz w:val="32"/>
          <w:szCs w:val="32"/>
          <w:lang w:val="sk-SK"/>
        </w:rPr>
        <w:t xml:space="preserve"> 201</w:t>
      </w:r>
      <w:r>
        <w:rPr>
          <w:rFonts w:cs="Times New Roman"/>
          <w:sz w:val="32"/>
          <w:szCs w:val="32"/>
          <w:lang w:val="sk-SK"/>
        </w:rPr>
        <w:t>8</w:t>
      </w:r>
      <w:r w:rsidRPr="00917DAD">
        <w:rPr>
          <w:rFonts w:cs="Times New Roman"/>
          <w:sz w:val="32"/>
          <w:szCs w:val="32"/>
          <w:lang w:val="sk-SK"/>
        </w:rPr>
        <w:t xml:space="preserve"> o 1</w:t>
      </w:r>
      <w:r>
        <w:rPr>
          <w:rFonts w:cs="Times New Roman"/>
          <w:sz w:val="32"/>
          <w:szCs w:val="32"/>
          <w:lang w:val="sk-SK"/>
        </w:rPr>
        <w:t>5</w:t>
      </w:r>
      <w:r w:rsidRPr="00917DAD">
        <w:rPr>
          <w:rFonts w:cs="Times New Roman"/>
          <w:sz w:val="32"/>
          <w:szCs w:val="32"/>
          <w:lang w:val="sk-SK"/>
        </w:rPr>
        <w:t>,</w:t>
      </w:r>
      <w:r>
        <w:rPr>
          <w:rFonts w:cs="Times New Roman"/>
          <w:sz w:val="32"/>
          <w:szCs w:val="32"/>
          <w:lang w:val="sk-SK"/>
        </w:rPr>
        <w:t>3</w:t>
      </w:r>
      <w:r w:rsidRPr="00917DAD">
        <w:rPr>
          <w:rFonts w:cs="Times New Roman"/>
          <w:sz w:val="32"/>
          <w:szCs w:val="32"/>
          <w:lang w:val="sk-SK"/>
        </w:rPr>
        <w:t>0 hod.</w:t>
      </w:r>
    </w:p>
    <w:p w:rsidR="00825230" w:rsidRDefault="00825230" w:rsidP="00825230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2" descr="leopold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poldov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</w:p>
    <w:p w:rsidR="00825230" w:rsidRPr="00917DAD" w:rsidRDefault="00825230" w:rsidP="00825230">
      <w:pPr>
        <w:jc w:val="center"/>
        <w:rPr>
          <w:rFonts w:cs="Times New Roman"/>
          <w:sz w:val="40"/>
          <w:szCs w:val="40"/>
          <w:lang w:val="sk-SK"/>
        </w:rPr>
      </w:pPr>
      <w:r>
        <w:rPr>
          <w:rFonts w:cs="Times New Roman"/>
          <w:sz w:val="40"/>
          <w:szCs w:val="40"/>
          <w:lang w:val="sk-SK"/>
        </w:rPr>
        <w:t xml:space="preserve">LEOPOLDOV - SILADICE </w:t>
      </w:r>
    </w:p>
    <w:p w:rsidR="00825230" w:rsidRPr="00E01309" w:rsidRDefault="00825230" w:rsidP="0082523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825230" w:rsidRPr="00E01309" w:rsidRDefault="00825230" w:rsidP="0082523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825230" w:rsidRDefault="00825230" w:rsidP="0082523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MTK Leopoldov.</w:t>
      </w:r>
    </w:p>
    <w:p w:rsidR="00825230" w:rsidRPr="004E798F" w:rsidRDefault="00825230" w:rsidP="0082523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 xml:space="preserve">remizovali na domácom ihrisku so Zavarom 2:2, keď naše góly vstrelili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 w:rsidRPr="00244F9E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 Leopoldova malo voľno.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4E798F">
        <w:rPr>
          <w:rFonts w:ascii="Times New Roman" w:hAnsi="Times New Roman"/>
          <w:sz w:val="28"/>
          <w:szCs w:val="28"/>
          <w:lang w:val="sk-SK"/>
        </w:rPr>
        <w:t>V súčasnosti je domáce mužstvo na 8. mieste so ziskom 2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11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21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825230" w:rsidRDefault="00825230" w:rsidP="00825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Žiaci odohrajú svoj zápas v sobotu 7. apríla 2018 o 13,30 hod. na ihrisku v Maduniciach s OFK Drahovce. Dorastenci hrajú na domácom trávnika tiež 7. apríla 2018 o 15,30 hod. s TJ Iskra Horné Orešany.</w:t>
      </w:r>
    </w:p>
    <w:p w:rsidR="00825230" w:rsidRDefault="00825230" w:rsidP="00825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825230" w:rsidRDefault="00825230" w:rsidP="0082523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825230" w:rsidRDefault="00825230" w:rsidP="0082523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 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825230" w:rsidRDefault="00825230" w:rsidP="00825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Lauko</w:t>
      </w:r>
    </w:p>
    <w:p w:rsidR="00825230" w:rsidRDefault="00825230" w:rsidP="0082523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Špaček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825230">
        <w:rPr>
          <w:rFonts w:ascii="Times New Roman" w:hAnsi="Times New Roman"/>
          <w:sz w:val="28"/>
          <w:szCs w:val="28"/>
          <w:lang w:val="sk-SK"/>
        </w:rPr>
        <w:t>a pán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Žažo</w:t>
      </w:r>
      <w:proofErr w:type="spellEnd"/>
      <w:r w:rsidRPr="00D01EE7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825230" w:rsidRDefault="00825230" w:rsidP="0082523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3E0126" w:rsidRDefault="003E0126" w:rsidP="0082523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825230" w:rsidRDefault="00825230" w:rsidP="008252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828560" cy="826900"/>
            <wp:effectExtent l="19050" t="0" r="0" b="0"/>
            <wp:docPr id="7" name="Obrázek 6" descr="Leopold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poldov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704" cy="82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</w:t>
      </w:r>
      <w:r w:rsidRPr="00DB7E3F"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  <w:sym w:font="Wingdings" w:char="F0F3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685800" cy="887866"/>
            <wp:effectExtent l="19050" t="0" r="0" b="0"/>
            <wp:docPr id="5" name="Obrázek 4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8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230" w:rsidRDefault="00825230" w:rsidP="00825230">
      <w:pPr>
        <w:spacing w:before="100" w:beforeAutospacing="1" w:after="100" w:afterAutospacing="1" w:line="240" w:lineRule="auto"/>
        <w:jc w:val="both"/>
        <w:outlineLvl w:val="1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</w:t>
      </w:r>
      <w:r w:rsidRPr="00D01EE7">
        <w:rPr>
          <w:sz w:val="40"/>
          <w:szCs w:val="40"/>
        </w:rPr>
        <w:t xml:space="preserve">6. </w:t>
      </w:r>
      <w:proofErr w:type="spellStart"/>
      <w:proofErr w:type="gramStart"/>
      <w:r w:rsidRPr="00D01EE7">
        <w:rPr>
          <w:sz w:val="40"/>
          <w:szCs w:val="40"/>
        </w:rPr>
        <w:t>liga</w:t>
      </w:r>
      <w:proofErr w:type="spellEnd"/>
      <w:proofErr w:type="gramEnd"/>
      <w:r>
        <w:rPr>
          <w:sz w:val="40"/>
          <w:szCs w:val="40"/>
        </w:rPr>
        <w:t xml:space="preserve"> </w:t>
      </w:r>
      <w:r w:rsidR="003E0126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tabuľka</w:t>
      </w:r>
      <w:proofErr w:type="spellEnd"/>
    </w:p>
    <w:tbl>
      <w:tblPr>
        <w:tblW w:w="7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142"/>
        <w:gridCol w:w="3919"/>
        <w:gridCol w:w="367"/>
        <w:gridCol w:w="367"/>
        <w:gridCol w:w="217"/>
        <w:gridCol w:w="367"/>
        <w:gridCol w:w="750"/>
        <w:gridCol w:w="367"/>
        <w:gridCol w:w="142"/>
        <w:gridCol w:w="75"/>
        <w:gridCol w:w="90"/>
      </w:tblGrid>
      <w:tr w:rsidR="003E0126" w:rsidRPr="003E0126" w:rsidTr="003E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44:2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E0126" w:rsidRPr="003E0126" w:rsidTr="003E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Zvončín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47:21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E0126" w:rsidRPr="003E0126" w:rsidTr="003E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Špačince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56:28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E0126" w:rsidRPr="003E0126" w:rsidTr="003E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38:23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E0126" w:rsidRPr="003E0126" w:rsidTr="003E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44:28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E0126" w:rsidRPr="003E0126" w:rsidTr="003E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34:34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E0126" w:rsidRPr="003E0126" w:rsidTr="003E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53:39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E0126" w:rsidRPr="003E0126" w:rsidTr="003E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51:42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E0126" w:rsidRPr="003E0126" w:rsidTr="003E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37:38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E0126" w:rsidRPr="003E0126" w:rsidTr="003E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29:39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E0126" w:rsidRPr="003E0126" w:rsidTr="003E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22:48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E0126" w:rsidRPr="003E0126" w:rsidTr="003E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24:37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E0126" w:rsidRPr="003E0126" w:rsidTr="003E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27:43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E0126" w:rsidRPr="003E0126" w:rsidTr="003E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24:46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E0126" w:rsidRPr="003E0126" w:rsidTr="003E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21:51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E0126" w:rsidRPr="003E0126" w:rsidTr="003E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27:59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012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E0126" w:rsidRPr="003E0126" w:rsidRDefault="003E0126" w:rsidP="003E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230"/>
    <w:rsid w:val="003E0126"/>
    <w:rsid w:val="003F2828"/>
    <w:rsid w:val="0047279D"/>
    <w:rsid w:val="005F2332"/>
    <w:rsid w:val="006D79A0"/>
    <w:rsid w:val="00825230"/>
    <w:rsid w:val="00B5432D"/>
    <w:rsid w:val="00CA7E21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230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2018-04-01T19:48:00Z</dcterms:created>
  <dcterms:modified xsi:type="dcterms:W3CDTF">2018-04-01T20:03:00Z</dcterms:modified>
</cp:coreProperties>
</file>