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72" w:rsidRPr="002B6772" w:rsidRDefault="002B6772" w:rsidP="002B677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sk-SK" w:eastAsia="sk-SK" w:bidi="ar-SA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sk-SK" w:eastAsia="sk-SK" w:bidi="ar-SA"/>
        </w:rPr>
        <w:tab/>
        <w:t>Pred začiatkom riadnej súťaže by sme Vás chcel</w:t>
      </w:r>
      <w:r w:rsidR="00951AAD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sk-SK" w:eastAsia="sk-SK" w:bidi="ar-SA"/>
        </w:rPr>
        <w:t>i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sk-SK" w:eastAsia="sk-SK" w:bidi="ar-SA"/>
        </w:rPr>
        <w:t xml:space="preserve"> oboznámi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sk-SK" w:eastAsia="sk-SK" w:bidi="ar-SA"/>
        </w:rPr>
        <w:t>ť s novinkami, ktoré sa zrodili počas súťažnej prestávky. V prvom rade o vzniku novej súťaže tzv. BESTRENT CUP.</w:t>
      </w:r>
    </w:p>
    <w:p w:rsidR="002B6772" w:rsidRPr="00FB7756" w:rsidRDefault="002B6772" w:rsidP="002B677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sk-SK" w:eastAsia="sk-SK" w:bidi="ar-SA"/>
        </w:rPr>
      </w:pPr>
      <w:r w:rsidRPr="00FB77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sk-SK" w:eastAsia="sk-SK" w:bidi="ar-SA"/>
        </w:rPr>
        <w:t xml:space="preserve">Novým partnerom </w:t>
      </w:r>
      <w:proofErr w:type="spellStart"/>
      <w:r w:rsidRPr="00FB77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sk-SK" w:eastAsia="sk-SK" w:bidi="ar-SA"/>
        </w:rPr>
        <w:t>ObFZ</w:t>
      </w:r>
      <w:proofErr w:type="spellEnd"/>
      <w:r w:rsidRPr="00FB77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sk-SK" w:eastAsia="sk-SK" w:bidi="ar-SA"/>
        </w:rPr>
        <w:t xml:space="preserve"> Trnava sa stala spoločnosť </w:t>
      </w:r>
      <w:proofErr w:type="spellStart"/>
      <w:r w:rsidRPr="00FB775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sk-SK" w:eastAsia="sk-SK" w:bidi="ar-SA"/>
        </w:rPr>
        <w:t>Bestrent</w:t>
      </w:r>
      <w:proofErr w:type="spellEnd"/>
    </w:p>
    <w:p w:rsidR="002B6772" w:rsidRDefault="002B6772" w:rsidP="002B6772">
      <w:pPr>
        <w:pStyle w:val="Normlnywebov"/>
        <w:jc w:val="both"/>
      </w:pPr>
      <w:r>
        <w:t xml:space="preserve">O pripravovaných novinkách informoval Oblastný futbalový zväz Trnava už pred pár týždňami prostredníctvom úradnej správy. Jednou z tých najzaujímavejších, je súťaž Pohár </w:t>
      </w:r>
      <w:proofErr w:type="spellStart"/>
      <w:r>
        <w:t>ObFZ</w:t>
      </w:r>
      <w:proofErr w:type="spellEnd"/>
      <w:r>
        <w:t xml:space="preserve"> Trnava.</w:t>
      </w:r>
    </w:p>
    <w:p w:rsidR="002B6772" w:rsidRDefault="002B6772" w:rsidP="002B6772">
      <w:pPr>
        <w:pStyle w:val="Normlnywebov"/>
        <w:jc w:val="both"/>
      </w:pPr>
      <w:r>
        <w:t xml:space="preserve">V súvislosti s pohárom dnes predstavil zväz aj partnera súťaže, ktorým sa stala spoločnosť </w:t>
      </w:r>
      <w:hyperlink r:id="rId4" w:history="1">
        <w:proofErr w:type="spellStart"/>
        <w:r>
          <w:rPr>
            <w:rStyle w:val="Hypertextovprepojenie"/>
          </w:rPr>
          <w:t>Bestrent</w:t>
        </w:r>
        <w:proofErr w:type="spellEnd"/>
      </w:hyperlink>
      <w:r>
        <w:t xml:space="preserve">, po ktorej bude súťaž aj pomenovaná, BESTRENT CUP. V sídle Oblastného futbalového zväzu Trnava sa stretol spolumajiteľ spoločnosti Ján Hrčka a člen Výkonného výboru </w:t>
      </w:r>
      <w:proofErr w:type="spellStart"/>
      <w:r>
        <w:t>ObFZ</w:t>
      </w:r>
      <w:proofErr w:type="spellEnd"/>
      <w:r>
        <w:t xml:space="preserve"> Trnava Ladislav </w:t>
      </w:r>
      <w:proofErr w:type="spellStart"/>
      <w:r>
        <w:t>Pocisk</w:t>
      </w:r>
      <w:proofErr w:type="spellEnd"/>
      <w:r>
        <w:t>, aby oficiálne uzavreli spoluprácu.</w:t>
      </w:r>
    </w:p>
    <w:p w:rsidR="002B6772" w:rsidRDefault="002B6772" w:rsidP="002B6772">
      <w:pPr>
        <w:pStyle w:val="Normlnywebov"/>
        <w:jc w:val="center"/>
      </w:pPr>
      <w:r>
        <w:rPr>
          <w:noProof/>
        </w:rPr>
        <w:drawing>
          <wp:inline distT="0" distB="0" distL="0" distR="0">
            <wp:extent cx="3390900" cy="872044"/>
            <wp:effectExtent l="19050" t="0" r="0" b="0"/>
            <wp:docPr id="1" name="obrázek 1" descr="http://trnavaobfz.sk/wp-content/uploads/2018/06/best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navaobfz.sk/wp-content/uploads/2018/06/bestr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72" w:rsidRDefault="002B6772" w:rsidP="002B6772">
      <w:pPr>
        <w:pStyle w:val="Normlnywebov"/>
        <w:jc w:val="both"/>
      </w:pPr>
      <w:r>
        <w:t xml:space="preserve">Spoločnosť </w:t>
      </w:r>
      <w:proofErr w:type="spellStart"/>
      <w:r>
        <w:t>Bestrent</w:t>
      </w:r>
      <w:proofErr w:type="spellEnd"/>
      <w:r>
        <w:t xml:space="preserve">, rovnako ako aj meno Ján Hrčka, nie sú pre futbalovú oblasť neznáme. Názov nového partnera totiž nesú nielen na dresoch, ale aj v samotnom názve klubu hráči Hornej Krupej. Spoločnosť </w:t>
      </w:r>
      <w:proofErr w:type="spellStart"/>
      <w:r>
        <w:t>Bestrent</w:t>
      </w:r>
      <w:proofErr w:type="spellEnd"/>
      <w:r>
        <w:t xml:space="preserve"> poskytuje prenájom a predaj stavebnej mechanizácie a príslušenstva. Jej sídlo nájdete v Bratislave, no pobočky postupne rozširujú do každého kraja na Slovensku.</w:t>
      </w:r>
    </w:p>
    <w:p w:rsidR="002B6772" w:rsidRDefault="002B6772" w:rsidP="002B6772">
      <w:pPr>
        <w:pStyle w:val="Normlnywebov"/>
        <w:jc w:val="both"/>
      </w:pPr>
      <w:r>
        <w:t xml:space="preserve">Meno Ján Hrčka je s futbalom pevne späté. Je jedným zo </w:t>
      </w:r>
      <w:proofErr w:type="spellStart"/>
      <w:r>
        <w:t>zanietencov</w:t>
      </w:r>
      <w:proofErr w:type="spellEnd"/>
      <w:r>
        <w:t>, ktorých vo futbale vídať už málo. Okrem toho, že sa v klube Hornej Krupej angažuje ako funkcionár a klubu  pomáha aj po finančnej stránke, neraz prispel aj dobrými zákrokmi na hracej ploche.</w:t>
      </w:r>
    </w:p>
    <w:p w:rsidR="002B6772" w:rsidRDefault="002B6772" w:rsidP="002B6772">
      <w:pPr>
        <w:pStyle w:val="Normlnywebov"/>
        <w:jc w:val="center"/>
      </w:pPr>
      <w:r>
        <w:rPr>
          <w:noProof/>
        </w:rPr>
        <w:drawing>
          <wp:inline distT="0" distB="0" distL="0" distR="0">
            <wp:extent cx="4139565" cy="2414746"/>
            <wp:effectExtent l="19050" t="0" r="0" b="0"/>
            <wp:docPr id="2" name="obrázek 2" descr="http://trnavaobfz.sk/wp-content/uploads/2018/06/IMG_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navaobfz.sk/wp-content/uploads/2018/06/IMG_6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69" cy="241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72" w:rsidRDefault="002B6772" w:rsidP="002B6772">
      <w:pPr>
        <w:pStyle w:val="Normlnywebov"/>
        <w:jc w:val="both"/>
      </w:pPr>
      <w:r>
        <w:lastRenderedPageBreak/>
        <w:t xml:space="preserve">Okrem Hornej Krupej však počas svojej aktívnej futbalovej kariéry okúsil hru v kluboch Lokomotíva Trnava, kde futbalovo vyrastal, Smoleniciach, či v rakúskom klube ASK </w:t>
      </w:r>
      <w:proofErr w:type="spellStart"/>
      <w:r>
        <w:t>Oberwaltersdorf</w:t>
      </w:r>
      <w:proofErr w:type="spellEnd"/>
      <w:r>
        <w:t>. K futbalu mal blízko od malička, jeho rodina totižto futbalom neustále žije.</w:t>
      </w:r>
    </w:p>
    <w:p w:rsidR="002B6772" w:rsidRDefault="002B6772" w:rsidP="002B6772">
      <w:pPr>
        <w:pStyle w:val="Normlnywebov"/>
        <w:jc w:val="both"/>
      </w:pPr>
      <w:r>
        <w:rPr>
          <w:rStyle w:val="Siln"/>
        </w:rPr>
        <w:t>Ako ste sa dostali k spolupráci s Oblastným futbalovým zväzom Trnava?</w:t>
      </w:r>
    </w:p>
    <w:p w:rsidR="002B6772" w:rsidRDefault="002B6772" w:rsidP="002B6772">
      <w:pPr>
        <w:pStyle w:val="Normlnywebov"/>
        <w:jc w:val="both"/>
      </w:pPr>
      <w:r>
        <w:t xml:space="preserve">Na spoluprácu nás oslovil samotný zväz a nápad s Pohárom </w:t>
      </w:r>
      <w:proofErr w:type="spellStart"/>
      <w:r>
        <w:t>ObFZ</w:t>
      </w:r>
      <w:proofErr w:type="spellEnd"/>
      <w:r>
        <w:t xml:space="preserve"> Trnava nás natoľko oslovil, že sme sa ho rozhodli podporiť.</w:t>
      </w:r>
    </w:p>
    <w:p w:rsidR="002B6772" w:rsidRDefault="002B6772" w:rsidP="002B6772">
      <w:pPr>
        <w:pStyle w:val="Normlnywebov"/>
        <w:jc w:val="both"/>
      </w:pPr>
      <w:r>
        <w:rPr>
          <w:rStyle w:val="Siln"/>
        </w:rPr>
        <w:t>Máte nejaké očakávania od tejto spolupráce?</w:t>
      </w:r>
    </w:p>
    <w:p w:rsidR="002B6772" w:rsidRDefault="002B6772" w:rsidP="002B6772">
      <w:pPr>
        <w:pStyle w:val="Normlnywebov"/>
        <w:jc w:val="both"/>
      </w:pPr>
      <w:r>
        <w:t xml:space="preserve">S futbalom žijem, sám seba považujem za futbalového </w:t>
      </w:r>
      <w:proofErr w:type="spellStart"/>
      <w:r>
        <w:t>zanietenca</w:t>
      </w:r>
      <w:proofErr w:type="spellEnd"/>
      <w:r>
        <w:t xml:space="preserve"> a keď môžeme osožne spojiť futbal s prácou, nevidím dôvod, prečo takú myšlienku nepodporiť. Samozrejme, v rámci spolupráce s </w:t>
      </w:r>
      <w:proofErr w:type="spellStart"/>
      <w:r>
        <w:t>ObFZ</w:t>
      </w:r>
      <w:proofErr w:type="spellEnd"/>
      <w:r>
        <w:t xml:space="preserve"> Trnava chceme najmä zviditeľniť našu spoločnosť.</w:t>
      </w:r>
    </w:p>
    <w:p w:rsidR="002B6772" w:rsidRDefault="002B6772" w:rsidP="002B6772">
      <w:pPr>
        <w:pStyle w:val="Normlnywebov"/>
        <w:jc w:val="both"/>
      </w:pPr>
      <w:r>
        <w:rPr>
          <w:rStyle w:val="Siln"/>
        </w:rPr>
        <w:t xml:space="preserve">Bude súťaž Pohár </w:t>
      </w:r>
      <w:proofErr w:type="spellStart"/>
      <w:r>
        <w:rPr>
          <w:rStyle w:val="Siln"/>
        </w:rPr>
        <w:t>ObFZ</w:t>
      </w:r>
      <w:proofErr w:type="spellEnd"/>
      <w:r>
        <w:rPr>
          <w:rStyle w:val="Siln"/>
        </w:rPr>
        <w:t xml:space="preserve"> Trnava lákadlom aj pre vás?</w:t>
      </w:r>
    </w:p>
    <w:p w:rsidR="002B6772" w:rsidRDefault="002B6772" w:rsidP="002B6772">
      <w:pPr>
        <w:pStyle w:val="Normlnywebov"/>
        <w:jc w:val="both"/>
      </w:pPr>
      <w:r>
        <w:t>Nepochybujem o tom. Sám som zvedavý na to, ktoré mužstvá sa prihlásia a určite si viaceré stretnutia nenechám ujsť, no najväčším lákadlom pre mňa osobne bude finále.</w:t>
      </w:r>
    </w:p>
    <w:p w:rsidR="002B6772" w:rsidRDefault="002B6772" w:rsidP="002B6772">
      <w:pPr>
        <w:pStyle w:val="Normlnywebov"/>
        <w:jc w:val="center"/>
      </w:pPr>
      <w:r>
        <w:rPr>
          <w:noProof/>
        </w:rPr>
        <w:drawing>
          <wp:inline distT="0" distB="0" distL="0" distR="0">
            <wp:extent cx="3650560" cy="4046404"/>
            <wp:effectExtent l="19050" t="0" r="7040" b="0"/>
            <wp:docPr id="3" name="obrázek 3" descr="http://trnavaobfz.sk/wp-content/uploads/2018/06/bestren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navaobfz.sk/wp-content/uploads/2018/06/bestrent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56" cy="40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772" w:rsidRDefault="002B6772" w:rsidP="002B6772">
      <w:pPr>
        <w:pStyle w:val="Normlnywebov"/>
        <w:jc w:val="both"/>
      </w:pPr>
      <w:r>
        <w:t xml:space="preserve">Víťaz BESTRENT </w:t>
      </w:r>
      <w:proofErr w:type="spellStart"/>
      <w:r>
        <w:t>Cupu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poukážku v hodnote 1000 eur na nákup športového výstroja v spoločnosti </w:t>
      </w:r>
      <w:proofErr w:type="spellStart"/>
      <w:r>
        <w:t>Topforsport</w:t>
      </w:r>
      <w:proofErr w:type="spellEnd"/>
      <w:r>
        <w:t xml:space="preserve">, s. r. o., putovný pohár ako aj pohár pre víťaza BESTRENT </w:t>
      </w:r>
      <w:proofErr w:type="spellStart"/>
      <w:r>
        <w:t>Cupu</w:t>
      </w:r>
      <w:proofErr w:type="spellEnd"/>
      <w:r>
        <w:t xml:space="preserve"> súťažného ročníka 2018/2019, porazený finalista BESTRENT </w:t>
      </w:r>
      <w:proofErr w:type="spellStart"/>
      <w:r>
        <w:t>Cupu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poukážku v hodnote 500 eur na nákup športového výstroja v spoločnosti </w:t>
      </w:r>
      <w:proofErr w:type="spellStart"/>
      <w:r>
        <w:t>Topforsport</w:t>
      </w:r>
      <w:proofErr w:type="spellEnd"/>
      <w:r>
        <w:t>, s. r. o.</w:t>
      </w:r>
    </w:p>
    <w:p w:rsidR="002B6772" w:rsidRDefault="002B6772" w:rsidP="002B6772">
      <w:pPr>
        <w:pStyle w:val="Normlnywebov"/>
        <w:jc w:val="both"/>
      </w:pPr>
      <w:r>
        <w:t xml:space="preserve">Do súťaže môžu byť zaradené všetky mužstvá dospelých, okrem B- mužstiev, prihlásené do nového súťažného ročníka 2018/19. Štartovné kluby neplatia. Systém pohára je play-off, na jeden zápas, v prípade remízy rozhodnú pokutové kopy. </w:t>
      </w:r>
    </w:p>
    <w:p w:rsidR="002B6772" w:rsidRDefault="002B6772" w:rsidP="002B6772">
      <w:pPr>
        <w:pStyle w:val="Normlnywebov"/>
        <w:jc w:val="both"/>
      </w:pPr>
      <w:proofErr w:type="spellStart"/>
      <w:r>
        <w:t>ObFZ</w:t>
      </w:r>
      <w:proofErr w:type="spellEnd"/>
      <w:r>
        <w:t xml:space="preserve"> Trnava informoval už aj o predpokladaných termínoch stretnutí, ktoré sú predbežne naplánované takto:</w:t>
      </w:r>
    </w:p>
    <w:p w:rsidR="002B6772" w:rsidRDefault="002B6772" w:rsidP="002B6772">
      <w:pPr>
        <w:pStyle w:val="Normlnywebov"/>
      </w:pPr>
      <w:r>
        <w:t>1. kolo 4. – 5. 8 2018 (cca 32 zápasov, víkend pred štartom súťažného ročníka),</w:t>
      </w:r>
    </w:p>
    <w:p w:rsidR="002B6772" w:rsidRDefault="002B6772" w:rsidP="002B6772">
      <w:pPr>
        <w:pStyle w:val="Normlnywebov"/>
      </w:pPr>
      <w:r>
        <w:t>2. kolo 29. 8. (št. sviatok, streda -16 zápasov),</w:t>
      </w:r>
    </w:p>
    <w:p w:rsidR="002B6772" w:rsidRDefault="002B6772" w:rsidP="002B6772">
      <w:pPr>
        <w:pStyle w:val="Normlnywebov"/>
      </w:pPr>
      <w:r>
        <w:t>3. kolo 1. 11. (št. sviatok, štvrtok – 8 zápasov),</w:t>
      </w:r>
    </w:p>
    <w:p w:rsidR="002B6772" w:rsidRDefault="002B6772" w:rsidP="002B6772">
      <w:pPr>
        <w:pStyle w:val="Normlnywebov"/>
      </w:pPr>
      <w:r>
        <w:t>Štvrťfinále 1. 5. 2019 (št. sviatok, streda),</w:t>
      </w:r>
    </w:p>
    <w:p w:rsidR="002B6772" w:rsidRDefault="002B6772" w:rsidP="002B6772">
      <w:pPr>
        <w:pStyle w:val="Normlnywebov"/>
      </w:pPr>
      <w:r>
        <w:t>Semifinále 8. 5. 2019 (št. sviatok, streda),</w:t>
      </w:r>
    </w:p>
    <w:p w:rsidR="002B6772" w:rsidRDefault="002B6772" w:rsidP="002B6772">
      <w:pPr>
        <w:pStyle w:val="Normlnywebov"/>
      </w:pPr>
      <w:r>
        <w:t>Finále – termín a miesto sa určí dodatočne.</w:t>
      </w:r>
    </w:p>
    <w:p w:rsidR="00A1751E" w:rsidRPr="00A1751E" w:rsidRDefault="00A1751E" w:rsidP="00A1751E">
      <w:pPr>
        <w:pStyle w:val="Normlnywebov"/>
        <w:jc w:val="both"/>
        <w:rPr>
          <w:b/>
          <w:u w:val="single"/>
        </w:rPr>
      </w:pPr>
      <w:r>
        <w:rPr>
          <w:sz w:val="32"/>
          <w:szCs w:val="32"/>
        </w:rPr>
        <w:tab/>
      </w:r>
      <w:r w:rsidRPr="00A1751E">
        <w:rPr>
          <w:b/>
          <w:sz w:val="32"/>
          <w:szCs w:val="32"/>
          <w:u w:val="single"/>
        </w:rPr>
        <w:t>Naše mužstvo zohrá svoj zápas v rámci BESTRENT CUPU dňa 5. augusta 2018 o 17,30 hod. na ihrisku v </w:t>
      </w:r>
      <w:proofErr w:type="spellStart"/>
      <w:r w:rsidRPr="00A1751E">
        <w:rPr>
          <w:b/>
          <w:sz w:val="32"/>
          <w:szCs w:val="32"/>
          <w:u w:val="single"/>
        </w:rPr>
        <w:t>Šulekove</w:t>
      </w:r>
      <w:proofErr w:type="spellEnd"/>
      <w:r w:rsidRPr="00A1751E">
        <w:rPr>
          <w:b/>
          <w:sz w:val="32"/>
          <w:szCs w:val="32"/>
          <w:u w:val="single"/>
        </w:rPr>
        <w:t xml:space="preserve">. </w:t>
      </w:r>
      <w:proofErr w:type="spellStart"/>
      <w:r w:rsidRPr="00A1751E">
        <w:rPr>
          <w:b/>
          <w:sz w:val="32"/>
          <w:szCs w:val="32"/>
          <w:u w:val="single"/>
        </w:rPr>
        <w:t>Prídite</w:t>
      </w:r>
      <w:proofErr w:type="spellEnd"/>
      <w:r w:rsidRPr="00A1751E">
        <w:rPr>
          <w:b/>
          <w:sz w:val="32"/>
          <w:szCs w:val="32"/>
          <w:u w:val="single"/>
        </w:rPr>
        <w:t xml:space="preserve"> podporiť našich športovcov !!!!!</w:t>
      </w:r>
    </w:p>
    <w:p w:rsidR="002B6772" w:rsidRDefault="002B6772" w:rsidP="002B6772">
      <w:pPr>
        <w:pStyle w:val="Normlnywebov"/>
        <w:rPr>
          <w:sz w:val="28"/>
          <w:szCs w:val="28"/>
        </w:rPr>
      </w:pPr>
      <w:r>
        <w:rPr>
          <w:sz w:val="32"/>
          <w:szCs w:val="32"/>
        </w:rPr>
        <w:tab/>
        <w:t>O</w:t>
      </w:r>
      <w:r w:rsidRPr="002B6772">
        <w:rPr>
          <w:sz w:val="28"/>
          <w:szCs w:val="28"/>
        </w:rPr>
        <w:t xml:space="preserve">znamujeme </w:t>
      </w:r>
      <w:r>
        <w:rPr>
          <w:sz w:val="28"/>
          <w:szCs w:val="28"/>
        </w:rPr>
        <w:t xml:space="preserve">Vám </w:t>
      </w:r>
      <w:r w:rsidRPr="002B6772">
        <w:rPr>
          <w:sz w:val="28"/>
          <w:szCs w:val="28"/>
        </w:rPr>
        <w:t>výsledky futbalového turnaja – 9.</w:t>
      </w:r>
      <w:r>
        <w:rPr>
          <w:sz w:val="28"/>
          <w:szCs w:val="28"/>
        </w:rPr>
        <w:t xml:space="preserve"> ročníka Memoriálu Alojza </w:t>
      </w:r>
      <w:proofErr w:type="spellStart"/>
      <w:r>
        <w:rPr>
          <w:sz w:val="28"/>
          <w:szCs w:val="28"/>
        </w:rPr>
        <w:t>Plevku</w:t>
      </w:r>
      <w:proofErr w:type="spellEnd"/>
      <w:r>
        <w:rPr>
          <w:sz w:val="28"/>
          <w:szCs w:val="28"/>
        </w:rPr>
        <w:t>, ktorý sa uskutočnil 21. júla 2018 na tunajšom ihrisku za účasti mužstiev z Modranky, Zvončína, Piešťan a domáceho mužstva.</w:t>
      </w:r>
    </w:p>
    <w:p w:rsidR="002B6772" w:rsidRPr="00D80EEE" w:rsidRDefault="00311DB5" w:rsidP="002B6772">
      <w:pPr>
        <w:rPr>
          <w:sz w:val="40"/>
          <w:szCs w:val="40"/>
        </w:rPr>
      </w:pPr>
      <w:r>
        <w:t xml:space="preserve">      </w:t>
      </w:r>
      <w:r w:rsidR="002B6772">
        <w:rPr>
          <w:noProof/>
          <w:lang w:val="sk-SK" w:eastAsia="sk-SK" w:bidi="ar-SA"/>
        </w:rPr>
        <w:drawing>
          <wp:inline distT="0" distB="0" distL="0" distR="0">
            <wp:extent cx="372717" cy="428625"/>
            <wp:effectExtent l="19050" t="0" r="8283" b="0"/>
            <wp:docPr id="4" name="Obrázek 0" descr="silad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siladic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7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772">
        <w:t xml:space="preserve">                  </w:t>
      </w:r>
      <w:r w:rsidR="002B6772">
        <w:rPr>
          <w:noProof/>
          <w:lang w:val="sk-SK" w:eastAsia="sk-SK" w:bidi="ar-SA"/>
        </w:rPr>
        <w:drawing>
          <wp:inline distT="0" distB="0" distL="0" distR="0">
            <wp:extent cx="409575" cy="524256"/>
            <wp:effectExtent l="19050" t="0" r="9525" b="0"/>
            <wp:docPr id="5" name="Obrázek 2" descr="modr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anka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772">
        <w:t xml:space="preserve">               </w:t>
      </w:r>
      <w:r w:rsidR="002B6772" w:rsidRPr="002B6772">
        <w:rPr>
          <w:sz w:val="40"/>
          <w:szCs w:val="40"/>
        </w:rPr>
        <w:t>4:2</w:t>
      </w:r>
      <w:r w:rsidR="002B6772">
        <w:rPr>
          <w:sz w:val="96"/>
          <w:szCs w:val="96"/>
        </w:rPr>
        <w:t xml:space="preserve"> </w:t>
      </w:r>
    </w:p>
    <w:p w:rsidR="002B6772" w:rsidRPr="00D24AD5" w:rsidRDefault="002B6772" w:rsidP="002B6772">
      <w:pPr>
        <w:ind w:left="360"/>
        <w:rPr>
          <w:sz w:val="96"/>
          <w:szCs w:val="96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414798" cy="514350"/>
            <wp:effectExtent l="19050" t="0" r="4302" b="0"/>
            <wp:docPr id="9" name="Obrázek 3" descr="Piešťa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iešťan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8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434975" cy="521970"/>
            <wp:effectExtent l="19050" t="0" r="3175" b="0"/>
            <wp:docPr id="11" name="Obrázek 10" descr="zvonc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ncin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69" cy="52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 </w:t>
      </w:r>
      <w:r w:rsidRPr="002B6772">
        <w:rPr>
          <w:sz w:val="40"/>
          <w:szCs w:val="40"/>
        </w:rPr>
        <w:t>4:0</w:t>
      </w:r>
      <w:r w:rsidRPr="00D24AD5">
        <w:rPr>
          <w:sz w:val="96"/>
          <w:szCs w:val="96"/>
        </w:rPr>
        <w:t xml:space="preserve"> </w:t>
      </w:r>
    </w:p>
    <w:p w:rsidR="002B6772" w:rsidRPr="002B6772" w:rsidRDefault="002B6772" w:rsidP="002B6772">
      <w:pPr>
        <w:rPr>
          <w:sz w:val="40"/>
          <w:szCs w:val="40"/>
        </w:rPr>
      </w:pPr>
      <w:proofErr w:type="gramStart"/>
      <w:r w:rsidRPr="002B6772">
        <w:rPr>
          <w:sz w:val="40"/>
          <w:szCs w:val="40"/>
        </w:rPr>
        <w:t>o</w:t>
      </w:r>
      <w:proofErr w:type="gramEnd"/>
      <w:r w:rsidR="00311DB5">
        <w:rPr>
          <w:sz w:val="40"/>
          <w:szCs w:val="40"/>
        </w:rPr>
        <w:t xml:space="preserve"> </w:t>
      </w:r>
      <w:r w:rsidRPr="002B6772">
        <w:rPr>
          <w:sz w:val="40"/>
          <w:szCs w:val="40"/>
        </w:rPr>
        <w:t xml:space="preserve">3. </w:t>
      </w:r>
      <w:proofErr w:type="gramStart"/>
      <w:r w:rsidRPr="002B6772">
        <w:rPr>
          <w:sz w:val="40"/>
          <w:szCs w:val="40"/>
        </w:rPr>
        <w:t>a</w:t>
      </w:r>
      <w:proofErr w:type="gramEnd"/>
      <w:r w:rsidRPr="002B6772">
        <w:rPr>
          <w:sz w:val="40"/>
          <w:szCs w:val="40"/>
        </w:rPr>
        <w:t xml:space="preserve"> 4. </w:t>
      </w:r>
      <w:proofErr w:type="spellStart"/>
      <w:proofErr w:type="gramStart"/>
      <w:r w:rsidRPr="002B6772">
        <w:rPr>
          <w:sz w:val="40"/>
          <w:szCs w:val="40"/>
        </w:rPr>
        <w:t>miesto</w:t>
      </w:r>
      <w:proofErr w:type="spellEnd"/>
      <w:proofErr w:type="gramEnd"/>
    </w:p>
    <w:p w:rsidR="002B6772" w:rsidRPr="00D24AD5" w:rsidRDefault="002B6772" w:rsidP="002B6772">
      <w:pPr>
        <w:ind w:left="360"/>
        <w:rPr>
          <w:sz w:val="96"/>
          <w:szCs w:val="96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409575" cy="490412"/>
            <wp:effectExtent l="19050" t="0" r="9525" b="0"/>
            <wp:docPr id="7" name="Obrázek 10" descr="zvonc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zvonc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</w:t>
      </w:r>
      <w:r w:rsidRPr="00D24AD5">
        <w:rPr>
          <w:noProof/>
          <w:sz w:val="96"/>
          <w:szCs w:val="96"/>
          <w:lang w:val="sk-SK" w:eastAsia="sk-SK" w:bidi="ar-SA"/>
        </w:rPr>
        <w:drawing>
          <wp:inline distT="0" distB="0" distL="0" distR="0">
            <wp:extent cx="419100" cy="536448"/>
            <wp:effectExtent l="19050" t="0" r="0" b="0"/>
            <wp:docPr id="8" name="Obrázek 2" descr="modr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anka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 </w:t>
      </w:r>
      <w:r w:rsidRPr="002B6772">
        <w:rPr>
          <w:sz w:val="40"/>
          <w:szCs w:val="40"/>
        </w:rPr>
        <w:t>3:5</w:t>
      </w:r>
      <w:r w:rsidRPr="00D24AD5">
        <w:rPr>
          <w:sz w:val="96"/>
          <w:szCs w:val="96"/>
        </w:rPr>
        <w:t xml:space="preserve">  </w:t>
      </w:r>
    </w:p>
    <w:p w:rsidR="002B6772" w:rsidRPr="00311DB5" w:rsidRDefault="002B6772" w:rsidP="002B6772">
      <w:pPr>
        <w:rPr>
          <w:sz w:val="40"/>
          <w:szCs w:val="40"/>
        </w:rPr>
      </w:pPr>
      <w:proofErr w:type="gramStart"/>
      <w:r w:rsidRPr="00311DB5">
        <w:rPr>
          <w:sz w:val="40"/>
          <w:szCs w:val="40"/>
        </w:rPr>
        <w:t>o</w:t>
      </w:r>
      <w:proofErr w:type="gramEnd"/>
      <w:r w:rsidRPr="00311DB5">
        <w:rPr>
          <w:sz w:val="40"/>
          <w:szCs w:val="40"/>
        </w:rPr>
        <w:t xml:space="preserve"> 1. </w:t>
      </w:r>
      <w:proofErr w:type="gramStart"/>
      <w:r w:rsidRPr="00311DB5">
        <w:rPr>
          <w:sz w:val="40"/>
          <w:szCs w:val="40"/>
        </w:rPr>
        <w:t>a</w:t>
      </w:r>
      <w:proofErr w:type="gramEnd"/>
      <w:r w:rsidRPr="00311DB5">
        <w:rPr>
          <w:sz w:val="40"/>
          <w:szCs w:val="40"/>
        </w:rPr>
        <w:t xml:space="preserve"> 2. </w:t>
      </w:r>
      <w:proofErr w:type="spellStart"/>
      <w:proofErr w:type="gramStart"/>
      <w:r w:rsidRPr="00311DB5">
        <w:rPr>
          <w:sz w:val="40"/>
          <w:szCs w:val="40"/>
        </w:rPr>
        <w:t>miesto</w:t>
      </w:r>
      <w:proofErr w:type="spellEnd"/>
      <w:proofErr w:type="gramEnd"/>
    </w:p>
    <w:p w:rsidR="002B6772" w:rsidRPr="00D24AD5" w:rsidRDefault="002B6772" w:rsidP="002B6772">
      <w:pPr>
        <w:ind w:left="360"/>
        <w:rPr>
          <w:sz w:val="96"/>
          <w:szCs w:val="96"/>
        </w:rPr>
      </w:pPr>
      <w:r>
        <w:rPr>
          <w:noProof/>
          <w:lang w:val="sk-SK" w:eastAsia="sk-SK" w:bidi="ar-SA"/>
        </w:rPr>
        <w:drawing>
          <wp:inline distT="0" distB="0" distL="0" distR="0">
            <wp:extent cx="430696" cy="495300"/>
            <wp:effectExtent l="19050" t="0" r="7454" b="0"/>
            <wp:docPr id="6" name="Obrázek 0" descr="silad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siladic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6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400050" cy="496062"/>
            <wp:effectExtent l="19050" t="0" r="0" b="0"/>
            <wp:docPr id="12" name="Obrázek 3" descr="Piešťan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iešťan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AD5">
        <w:rPr>
          <w:sz w:val="96"/>
          <w:szCs w:val="96"/>
        </w:rPr>
        <w:t xml:space="preserve">    </w:t>
      </w:r>
      <w:r w:rsidRPr="00311DB5">
        <w:rPr>
          <w:sz w:val="40"/>
          <w:szCs w:val="40"/>
        </w:rPr>
        <w:t>3:1</w:t>
      </w:r>
    </w:p>
    <w:p w:rsidR="002B6772" w:rsidRDefault="002B6772" w:rsidP="002B6772">
      <w:pPr>
        <w:rPr>
          <w:sz w:val="24"/>
          <w:szCs w:val="24"/>
          <w:u w:val="single"/>
        </w:rPr>
      </w:pPr>
      <w:proofErr w:type="spellStart"/>
      <w:r>
        <w:rPr>
          <w:sz w:val="40"/>
          <w:szCs w:val="40"/>
          <w:u w:val="single"/>
        </w:rPr>
        <w:t>Celkové</w:t>
      </w:r>
      <w:proofErr w:type="spellEnd"/>
      <w:r>
        <w:rPr>
          <w:sz w:val="40"/>
          <w:szCs w:val="40"/>
          <w:u w:val="single"/>
        </w:rPr>
        <w:t xml:space="preserve"> </w:t>
      </w:r>
      <w:proofErr w:type="spellStart"/>
      <w:r>
        <w:rPr>
          <w:sz w:val="40"/>
          <w:szCs w:val="40"/>
          <w:u w:val="single"/>
        </w:rPr>
        <w:t>poradie</w:t>
      </w:r>
      <w:proofErr w:type="spellEnd"/>
      <w:r>
        <w:rPr>
          <w:sz w:val="40"/>
          <w:szCs w:val="40"/>
          <w:u w:val="single"/>
        </w:rPr>
        <w:t>:</w:t>
      </w:r>
    </w:p>
    <w:p w:rsidR="002B6772" w:rsidRDefault="002B6772" w:rsidP="002B6772">
      <w:pPr>
        <w:rPr>
          <w:noProof/>
          <w:sz w:val="24"/>
          <w:szCs w:val="24"/>
          <w:lang w:val="sk-SK" w:eastAsia="sk-SK" w:bidi="ar-SA"/>
        </w:rPr>
      </w:pPr>
      <w:r>
        <w:rPr>
          <w:sz w:val="24"/>
          <w:szCs w:val="24"/>
        </w:rPr>
        <w:t xml:space="preserve">1. </w:t>
      </w:r>
      <w:r>
        <w:rPr>
          <w:noProof/>
          <w:sz w:val="24"/>
          <w:szCs w:val="24"/>
          <w:lang w:val="sk-SK" w:eastAsia="sk-SK" w:bidi="ar-SA"/>
        </w:rPr>
        <w:t xml:space="preserve"> Siladice          2  2  0  0     7:3     6  </w:t>
      </w:r>
      <w:r w:rsidRPr="00A534CC">
        <w:rPr>
          <w:noProof/>
          <w:sz w:val="20"/>
          <w:szCs w:val="20"/>
          <w:lang w:val="sk-SK" w:eastAsia="sk-SK" w:bidi="ar-SA"/>
        </w:rPr>
        <w:t>(2x Laurinec, 2x Ertl, 1xMesároš, 1x Horvath, 1x Lančarič</w:t>
      </w:r>
      <w:r>
        <w:rPr>
          <w:noProof/>
          <w:sz w:val="20"/>
          <w:szCs w:val="20"/>
          <w:lang w:val="sk-SK" w:eastAsia="sk-SK" w:bidi="ar-SA"/>
        </w:rPr>
        <w:t xml:space="preserve"> Fr.</w:t>
      </w:r>
      <w:r w:rsidRPr="00A534CC">
        <w:rPr>
          <w:noProof/>
          <w:sz w:val="20"/>
          <w:szCs w:val="20"/>
          <w:lang w:val="sk-SK" w:eastAsia="sk-SK" w:bidi="ar-SA"/>
        </w:rPr>
        <w:t xml:space="preserve">)                                                               </w:t>
      </w:r>
    </w:p>
    <w:p w:rsidR="002B6772" w:rsidRDefault="002B6772" w:rsidP="002B6772">
      <w:pPr>
        <w:rPr>
          <w:noProof/>
          <w:sz w:val="24"/>
          <w:szCs w:val="24"/>
          <w:lang w:val="sk-SK" w:eastAsia="sk-SK" w:bidi="ar-SA"/>
        </w:rPr>
      </w:pPr>
      <w:r>
        <w:rPr>
          <w:noProof/>
          <w:sz w:val="24"/>
          <w:szCs w:val="24"/>
          <w:lang w:val="sk-SK" w:eastAsia="sk-SK" w:bidi="ar-SA"/>
        </w:rPr>
        <w:t xml:space="preserve">2.  Piešťany        2  1  0  1     5:3     3   </w:t>
      </w:r>
      <w:r w:rsidRPr="00A534CC">
        <w:rPr>
          <w:noProof/>
          <w:sz w:val="20"/>
          <w:szCs w:val="20"/>
          <w:lang w:val="sk-SK" w:eastAsia="sk-SK" w:bidi="ar-SA"/>
        </w:rPr>
        <w:t>(</w:t>
      </w:r>
      <w:r>
        <w:rPr>
          <w:noProof/>
          <w:sz w:val="20"/>
          <w:szCs w:val="20"/>
          <w:lang w:val="sk-SK" w:eastAsia="sk-SK" w:bidi="ar-SA"/>
        </w:rPr>
        <w:t>1x Valachovič, Glos, Prekop, Strelec, Miskech</w:t>
      </w:r>
      <w:r w:rsidRPr="00A534CC">
        <w:rPr>
          <w:noProof/>
          <w:sz w:val="20"/>
          <w:szCs w:val="20"/>
          <w:lang w:val="sk-SK" w:eastAsia="sk-SK" w:bidi="ar-SA"/>
        </w:rPr>
        <w:t>)</w:t>
      </w:r>
    </w:p>
    <w:p w:rsidR="002B6772" w:rsidRDefault="002B6772" w:rsidP="002B6772">
      <w:pPr>
        <w:rPr>
          <w:noProof/>
          <w:sz w:val="24"/>
          <w:szCs w:val="24"/>
          <w:lang w:val="sk-SK" w:eastAsia="sk-SK" w:bidi="ar-SA"/>
        </w:rPr>
      </w:pPr>
      <w:r>
        <w:rPr>
          <w:noProof/>
          <w:sz w:val="24"/>
          <w:szCs w:val="24"/>
          <w:lang w:val="sk-SK" w:eastAsia="sk-SK" w:bidi="ar-SA"/>
        </w:rPr>
        <w:t xml:space="preserve">3.  Modranka     2  1  0  1     7:7     3  </w:t>
      </w:r>
      <w:r w:rsidRPr="00A534CC">
        <w:rPr>
          <w:noProof/>
          <w:sz w:val="20"/>
          <w:szCs w:val="20"/>
          <w:lang w:val="sk-SK" w:eastAsia="sk-SK" w:bidi="ar-SA"/>
        </w:rPr>
        <w:t>(</w:t>
      </w:r>
      <w:r>
        <w:rPr>
          <w:noProof/>
          <w:sz w:val="20"/>
          <w:szCs w:val="20"/>
          <w:lang w:val="sk-SK" w:eastAsia="sk-SK" w:bidi="ar-SA"/>
        </w:rPr>
        <w:t>2x Rakický, 2x Hájko, 1x Pechy, 1x Sekera, 1x Križan</w:t>
      </w:r>
      <w:r w:rsidRPr="00A534CC">
        <w:rPr>
          <w:noProof/>
          <w:sz w:val="20"/>
          <w:szCs w:val="20"/>
          <w:lang w:val="sk-SK" w:eastAsia="sk-SK" w:bidi="ar-SA"/>
        </w:rPr>
        <w:t>)</w:t>
      </w:r>
      <w:r>
        <w:rPr>
          <w:noProof/>
          <w:sz w:val="24"/>
          <w:szCs w:val="24"/>
          <w:lang w:val="sk-SK" w:eastAsia="sk-SK" w:bidi="ar-SA"/>
        </w:rPr>
        <w:t xml:space="preserve"> </w:t>
      </w:r>
    </w:p>
    <w:p w:rsidR="002B6772" w:rsidRDefault="002B6772" w:rsidP="002B6772">
      <w:pPr>
        <w:rPr>
          <w:noProof/>
          <w:sz w:val="20"/>
          <w:szCs w:val="20"/>
          <w:lang w:val="sk-SK" w:eastAsia="sk-SK" w:bidi="ar-SA"/>
        </w:rPr>
      </w:pPr>
      <w:r>
        <w:rPr>
          <w:noProof/>
          <w:sz w:val="24"/>
          <w:szCs w:val="24"/>
          <w:lang w:val="sk-SK" w:eastAsia="sk-SK" w:bidi="ar-SA"/>
        </w:rPr>
        <w:t xml:space="preserve">4.  Zvončín          2  0  0   2    3:9    0  </w:t>
      </w:r>
      <w:r w:rsidRPr="00A534CC">
        <w:rPr>
          <w:noProof/>
          <w:sz w:val="20"/>
          <w:szCs w:val="20"/>
          <w:lang w:val="sk-SK" w:eastAsia="sk-SK" w:bidi="ar-SA"/>
        </w:rPr>
        <w:t>(</w:t>
      </w:r>
      <w:r>
        <w:rPr>
          <w:noProof/>
          <w:sz w:val="20"/>
          <w:szCs w:val="20"/>
          <w:lang w:val="sk-SK" w:eastAsia="sk-SK" w:bidi="ar-SA"/>
        </w:rPr>
        <w:t>2x Jankovič, 1x Vyskoč</w:t>
      </w:r>
      <w:r w:rsidRPr="00A534CC">
        <w:rPr>
          <w:noProof/>
          <w:sz w:val="20"/>
          <w:szCs w:val="20"/>
          <w:lang w:val="sk-SK" w:eastAsia="sk-SK" w:bidi="ar-SA"/>
        </w:rPr>
        <w:t xml:space="preserve">) </w:t>
      </w:r>
    </w:p>
    <w:p w:rsidR="00311DB5" w:rsidRDefault="00311DB5" w:rsidP="002B6772">
      <w:pPr>
        <w:rPr>
          <w:noProof/>
          <w:sz w:val="20"/>
          <w:szCs w:val="20"/>
          <w:lang w:val="sk-SK" w:eastAsia="sk-SK" w:bidi="ar-SA"/>
        </w:rPr>
      </w:pPr>
    </w:p>
    <w:p w:rsidR="00311DB5" w:rsidRDefault="00311DB5" w:rsidP="00311DB5">
      <w:pPr>
        <w:jc w:val="both"/>
        <w:rPr>
          <w:noProof/>
          <w:sz w:val="40"/>
          <w:szCs w:val="40"/>
          <w:lang w:val="sk-SK" w:eastAsia="sk-SK" w:bidi="ar-SA"/>
        </w:rPr>
      </w:pPr>
      <w:r>
        <w:rPr>
          <w:noProof/>
          <w:sz w:val="40"/>
          <w:szCs w:val="40"/>
          <w:lang w:val="sk-SK" w:eastAsia="sk-SK" w:bidi="ar-SA"/>
        </w:rPr>
        <w:tab/>
        <w:t>Na záver Vám oznamujeme, že dňa 6. júla 2018 nás opustil dlhoročný člen našej TJ, tréner mládeže, rozhodca a hlavne priateľ pán Rastislav Ryba vo veku 59 rokov. Česť jeho pamiatke!</w:t>
      </w:r>
    </w:p>
    <w:p w:rsidR="00311DB5" w:rsidRDefault="00311DB5" w:rsidP="00311DB5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</w:t>
      </w:r>
      <w:r w:rsidRPr="00311DB5">
        <w:rPr>
          <w:rFonts w:ascii="Times New Roman" w:hAnsi="Times New Roman" w:cs="Times New Roman"/>
          <w:sz w:val="144"/>
          <w:szCs w:val="144"/>
        </w:rPr>
        <w:t>†</w:t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val="sk-SK" w:eastAsia="sk-SK" w:bidi="ar-SA"/>
        </w:rPr>
        <w:drawing>
          <wp:inline distT="0" distB="0" distL="0" distR="0">
            <wp:extent cx="1187718" cy="1647825"/>
            <wp:effectExtent l="19050" t="0" r="0" b="0"/>
            <wp:docPr id="10" name="Obrázek 0" descr="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70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 w:rsidRPr="00311DB5">
        <w:rPr>
          <w:rFonts w:ascii="Times New Roman" w:hAnsi="Times New Roman" w:cs="Times New Roman"/>
          <w:sz w:val="144"/>
          <w:szCs w:val="144"/>
        </w:rPr>
        <w:t>†</w:t>
      </w:r>
    </w:p>
    <w:p w:rsidR="00A1751E" w:rsidRPr="00A1751E" w:rsidRDefault="00A1751E" w:rsidP="00311DB5">
      <w:pPr>
        <w:jc w:val="both"/>
        <w:rPr>
          <w:sz w:val="32"/>
          <w:szCs w:val="32"/>
          <w:lang w:val="sk-SK"/>
        </w:rPr>
      </w:pPr>
      <w:r>
        <w:rPr>
          <w:sz w:val="32"/>
          <w:szCs w:val="32"/>
        </w:rPr>
        <w:tab/>
      </w:r>
      <w:r>
        <w:rPr>
          <w:sz w:val="32"/>
          <w:szCs w:val="32"/>
          <w:lang w:val="sk-SK"/>
        </w:rPr>
        <w:t xml:space="preserve"> </w:t>
      </w:r>
    </w:p>
    <w:p w:rsidR="00311DB5" w:rsidRPr="00A1751E" w:rsidRDefault="00311DB5" w:rsidP="00311DB5">
      <w:pPr>
        <w:jc w:val="center"/>
        <w:rPr>
          <w:noProof/>
          <w:sz w:val="40"/>
          <w:szCs w:val="40"/>
          <w:lang w:val="sk-SK" w:eastAsia="sk-SK" w:bidi="ar-SA"/>
        </w:rPr>
      </w:pPr>
    </w:p>
    <w:p w:rsidR="00311DB5" w:rsidRPr="00A1751E" w:rsidRDefault="00311DB5" w:rsidP="002B6772">
      <w:pPr>
        <w:rPr>
          <w:noProof/>
          <w:sz w:val="20"/>
          <w:szCs w:val="20"/>
          <w:lang w:val="sk-SK" w:eastAsia="sk-SK" w:bidi="ar-SA"/>
        </w:rPr>
      </w:pPr>
    </w:p>
    <w:p w:rsidR="002B6772" w:rsidRPr="002B6772" w:rsidRDefault="002B6772" w:rsidP="002B6772">
      <w:pPr>
        <w:pStyle w:val="Normlnywebov"/>
        <w:rPr>
          <w:sz w:val="28"/>
          <w:szCs w:val="28"/>
        </w:rPr>
      </w:pPr>
    </w:p>
    <w:p w:rsidR="003F2828" w:rsidRDefault="003F2828"/>
    <w:sectPr w:rsidR="003F2828" w:rsidSect="003F2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2B6772"/>
    <w:rsid w:val="000A016F"/>
    <w:rsid w:val="002B6772"/>
    <w:rsid w:val="00311DB5"/>
    <w:rsid w:val="003F2828"/>
    <w:rsid w:val="0047279D"/>
    <w:rsid w:val="005F2332"/>
    <w:rsid w:val="006D79A0"/>
    <w:rsid w:val="00951AAD"/>
    <w:rsid w:val="00A1751E"/>
    <w:rsid w:val="00B5432D"/>
    <w:rsid w:val="00DD3F15"/>
    <w:rsid w:val="00EA3771"/>
    <w:rsid w:val="00EF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6DE1C-B22A-4223-B816-946A2AC8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B6772"/>
  </w:style>
  <w:style w:type="paragraph" w:styleId="Nadpis1">
    <w:name w:val="heading 1"/>
    <w:basedOn w:val="Normlny"/>
    <w:next w:val="Normlny"/>
    <w:link w:val="Nadpis1Char"/>
    <w:uiPriority w:val="9"/>
    <w:qFormat/>
    <w:rsid w:val="00EF25C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F25C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F25C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F25C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F25C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F25C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F25C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F25C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F25C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EF25C4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EF25C4"/>
    <w:rPr>
      <w:b/>
      <w:bCs/>
      <w:spacing w:val="5"/>
      <w:sz w:val="24"/>
      <w:szCs w:val="24"/>
    </w:rPr>
  </w:style>
  <w:style w:type="character" w:styleId="Siln">
    <w:name w:val="Strong"/>
    <w:uiPriority w:val="22"/>
    <w:qFormat/>
    <w:rsid w:val="00EF25C4"/>
    <w:rPr>
      <w:b/>
      <w:bCs/>
    </w:rPr>
  </w:style>
  <w:style w:type="character" w:styleId="Zvraznenie">
    <w:name w:val="Emphasis"/>
    <w:uiPriority w:val="20"/>
    <w:qFormat/>
    <w:rsid w:val="00EF25C4"/>
    <w:rPr>
      <w:b/>
      <w:bCs/>
      <w:i/>
      <w:iCs/>
      <w:spacing w:val="10"/>
    </w:rPr>
  </w:style>
  <w:style w:type="character" w:customStyle="1" w:styleId="Nadpis1Char">
    <w:name w:val="Nadpis 1 Char"/>
    <w:basedOn w:val="Predvolenpsmoodseku"/>
    <w:link w:val="Nadpis1"/>
    <w:uiPriority w:val="9"/>
    <w:rsid w:val="00EF25C4"/>
    <w:rPr>
      <w:smallCaps/>
      <w:spacing w:val="5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rsid w:val="00EF25C4"/>
    <w:rPr>
      <w:smallCap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F25C4"/>
    <w:rPr>
      <w:i/>
      <w:i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F25C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F25C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F25C4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F25C4"/>
    <w:rPr>
      <w:b/>
      <w:bCs/>
      <w:i/>
      <w:iCs/>
      <w:color w:val="7F7F7F" w:themeColor="text1" w:themeTint="80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EF25C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EF25C4"/>
    <w:rPr>
      <w:smallCaps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F25C4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F25C4"/>
    <w:rPr>
      <w:i/>
      <w:iCs/>
      <w:smallCaps/>
      <w:spacing w:val="10"/>
      <w:sz w:val="28"/>
      <w:szCs w:val="28"/>
    </w:rPr>
  </w:style>
  <w:style w:type="paragraph" w:styleId="Bezriadkovania">
    <w:name w:val="No Spacing"/>
    <w:basedOn w:val="Normlny"/>
    <w:uiPriority w:val="1"/>
    <w:qFormat/>
    <w:rsid w:val="00EF25C4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EF25C4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EF25C4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EF25C4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F25C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F25C4"/>
    <w:rPr>
      <w:i/>
      <w:iCs/>
    </w:rPr>
  </w:style>
  <w:style w:type="character" w:styleId="Jemnzvraznenie">
    <w:name w:val="Subtle Emphasis"/>
    <w:uiPriority w:val="19"/>
    <w:qFormat/>
    <w:rsid w:val="00EF25C4"/>
    <w:rPr>
      <w:i/>
      <w:iCs/>
    </w:rPr>
  </w:style>
  <w:style w:type="character" w:styleId="Intenzvnezvraznenie">
    <w:name w:val="Intense Emphasis"/>
    <w:uiPriority w:val="21"/>
    <w:qFormat/>
    <w:rsid w:val="00EF25C4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EF25C4"/>
    <w:rPr>
      <w:smallCaps/>
    </w:rPr>
  </w:style>
  <w:style w:type="character" w:styleId="Intenzvnyodkaz">
    <w:name w:val="Intense Reference"/>
    <w:uiPriority w:val="32"/>
    <w:qFormat/>
    <w:rsid w:val="00EF25C4"/>
    <w:rPr>
      <w:b/>
      <w:bCs/>
      <w:smallCaps/>
    </w:rPr>
  </w:style>
  <w:style w:type="character" w:styleId="Nzovknihy">
    <w:name w:val="Book Title"/>
    <w:basedOn w:val="Predvolenpsmoodseku"/>
    <w:uiPriority w:val="33"/>
    <w:qFormat/>
    <w:rsid w:val="00EF25C4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F25C4"/>
    <w:pPr>
      <w:outlineLvl w:val="9"/>
    </w:pPr>
  </w:style>
  <w:style w:type="paragraph" w:styleId="Normlnywebov">
    <w:name w:val="Normal (Web)"/>
    <w:basedOn w:val="Normlny"/>
    <w:uiPriority w:val="99"/>
    <w:semiHidden/>
    <w:unhideWhenUsed/>
    <w:rsid w:val="002B6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 w:bidi="ar-SA"/>
    </w:rPr>
  </w:style>
  <w:style w:type="character" w:styleId="Hypertextovprepojenie">
    <w:name w:val="Hyperlink"/>
    <w:basedOn w:val="Predvolenpsmoodseku"/>
    <w:uiPriority w:val="99"/>
    <w:semiHidden/>
    <w:unhideWhenUsed/>
    <w:rsid w:val="002B677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6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6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hyperlink" Target="http://www.bestrent.sk/" TargetMode="Externa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NEVYDALOVÁ Viera</cp:lastModifiedBy>
  <cp:revision>3</cp:revision>
  <dcterms:created xsi:type="dcterms:W3CDTF">2018-07-23T05:23:00Z</dcterms:created>
  <dcterms:modified xsi:type="dcterms:W3CDTF">2018-07-23T08:55:00Z</dcterms:modified>
</cp:coreProperties>
</file>