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57" w:rsidRDefault="00724257" w:rsidP="00724257">
      <w:pPr>
        <w:jc w:val="center"/>
        <w:rPr>
          <w:rFonts w:ascii="Times New Roman" w:hAnsi="Times New Roman" w:cs="Times New Roman"/>
          <w:sz w:val="36"/>
          <w:szCs w:val="36"/>
          <w:lang w:val="sk-SK"/>
        </w:rPr>
      </w:pPr>
      <w:r>
        <w:rPr>
          <w:rFonts w:ascii="Times New Roman" w:hAnsi="Times New Roman" w:cs="Times New Roman"/>
          <w:sz w:val="36"/>
          <w:szCs w:val="36"/>
          <w:lang w:val="sk-SK"/>
        </w:rPr>
        <w:t>28. apríla 2018 o 16,00 hod.</w:t>
      </w:r>
    </w:p>
    <w:p w:rsidR="00724257" w:rsidRDefault="00724257" w:rsidP="00724257">
      <w:pPr>
        <w:jc w:val="center"/>
        <w:rPr>
          <w:rFonts w:ascii="Times New Roman" w:hAnsi="Times New Roman" w:cs="Times New Roman"/>
          <w:sz w:val="40"/>
          <w:szCs w:val="40"/>
          <w:lang w:val="sk-SK"/>
        </w:rPr>
      </w:pPr>
      <w:r>
        <w:rPr>
          <w:rFonts w:ascii="Times New Roman" w:hAnsi="Times New Roman" w:cs="Times New Roman"/>
          <w:noProof/>
          <w:sz w:val="40"/>
          <w:szCs w:val="40"/>
          <w:lang w:val="sk-SK" w:eastAsia="sk-SK" w:bidi="ar-SA"/>
        </w:rPr>
        <w:drawing>
          <wp:inline distT="0" distB="0" distL="0" distR="0">
            <wp:extent cx="762000" cy="904875"/>
            <wp:effectExtent l="19050" t="0" r="0" b="0"/>
            <wp:docPr id="1" name="Obrázek 0" descr="decht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htic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40"/>
          <w:szCs w:val="40"/>
          <w:lang w:val="sk-SK" w:eastAsia="sk-SK" w:bidi="ar-SA"/>
        </w:rPr>
        <w:drawing>
          <wp:inline distT="0" distB="0" distL="0" distR="0">
            <wp:extent cx="786848" cy="904875"/>
            <wp:effectExtent l="19050" t="0" r="0" b="0"/>
            <wp:docPr id="2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iladi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48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  <w:lang w:val="sk-SK"/>
        </w:rPr>
        <w:t xml:space="preserve">   </w:t>
      </w:r>
    </w:p>
    <w:p w:rsidR="00724257" w:rsidRDefault="00724257" w:rsidP="00724257">
      <w:pPr>
        <w:jc w:val="center"/>
        <w:rPr>
          <w:rFonts w:ascii="Times New Roman" w:hAnsi="Times New Roman" w:cs="Times New Roman"/>
          <w:b/>
          <w:sz w:val="40"/>
          <w:szCs w:val="40"/>
          <w:lang w:val="sk-SK"/>
        </w:rPr>
      </w:pPr>
      <w:r>
        <w:rPr>
          <w:rFonts w:ascii="Times New Roman" w:hAnsi="Times New Roman" w:cs="Times New Roman"/>
          <w:b/>
          <w:sz w:val="40"/>
          <w:szCs w:val="40"/>
          <w:lang w:val="sk-SK"/>
        </w:rPr>
        <w:t xml:space="preserve">DECHTICE - SILADICE </w:t>
      </w:r>
    </w:p>
    <w:p w:rsidR="00724257" w:rsidRDefault="00724257" w:rsidP="0072425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724257" w:rsidRDefault="00724257" w:rsidP="0072425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dovoľte mi, aby som vás v mene výboru Telovýchovnej jednoty Družstevník Siladice pozval na majstrovský futbalový zápas MEVASPORT Oblastných majstrovstiev na súperovom trávniku v jarnej časti ročníka 2017/2018.</w:t>
      </w:r>
    </w:p>
    <w:p w:rsidR="00724257" w:rsidRDefault="00724257" w:rsidP="0072425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hráči odchádzajú odohrať svoj zápas s TJ Družstevník Dechtice.</w:t>
      </w:r>
    </w:p>
    <w:p w:rsidR="00724257" w:rsidRDefault="00724257" w:rsidP="0072425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V minulom kole naši futbalisti zvíťazili na domácom ihrisku so Zvončínom 3:1, keď naše góly vstrelili </w:t>
      </w:r>
      <w:r w:rsidR="00A263A6">
        <w:rPr>
          <w:rFonts w:ascii="Times New Roman" w:hAnsi="Times New Roman"/>
          <w:sz w:val="28"/>
          <w:szCs w:val="28"/>
          <w:lang w:val="sk-SK"/>
        </w:rPr>
        <w:t xml:space="preserve">po jednom Marek </w:t>
      </w:r>
      <w:proofErr w:type="spellStart"/>
      <w:r w:rsidR="00A263A6"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 w:rsidR="00A263A6">
        <w:rPr>
          <w:rFonts w:ascii="Times New Roman" w:hAnsi="Times New Roman"/>
          <w:sz w:val="28"/>
          <w:szCs w:val="28"/>
          <w:lang w:val="sk-SK"/>
        </w:rPr>
        <w:t xml:space="preserve">, Adam Horváth a Ondrej </w:t>
      </w:r>
      <w:proofErr w:type="spellStart"/>
      <w:r w:rsidR="00A263A6"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 Mužstvo z </w:t>
      </w:r>
      <w:r w:rsidR="00A263A6">
        <w:rPr>
          <w:rFonts w:ascii="Times New Roman" w:hAnsi="Times New Roman"/>
          <w:sz w:val="28"/>
          <w:szCs w:val="28"/>
          <w:lang w:val="sk-SK"/>
        </w:rPr>
        <w:t>Dechtíc</w:t>
      </w:r>
      <w:r>
        <w:rPr>
          <w:rFonts w:ascii="Times New Roman" w:hAnsi="Times New Roman"/>
          <w:sz w:val="28"/>
          <w:szCs w:val="28"/>
          <w:lang w:val="sk-SK"/>
        </w:rPr>
        <w:t xml:space="preserve">  hralo v Zavare a prehrali </w:t>
      </w:r>
      <w:r w:rsidR="00A263A6">
        <w:rPr>
          <w:rFonts w:ascii="Times New Roman" w:hAnsi="Times New Roman"/>
          <w:sz w:val="28"/>
          <w:szCs w:val="28"/>
          <w:lang w:val="sk-SK"/>
        </w:rPr>
        <w:t>5</w:t>
      </w:r>
      <w:r>
        <w:rPr>
          <w:rFonts w:ascii="Times New Roman" w:hAnsi="Times New Roman"/>
          <w:sz w:val="28"/>
          <w:szCs w:val="28"/>
          <w:lang w:val="sk-SK"/>
        </w:rPr>
        <w:t>:</w:t>
      </w:r>
      <w:r w:rsidR="00A263A6">
        <w:rPr>
          <w:rFonts w:ascii="Times New Roman" w:hAnsi="Times New Roman"/>
          <w:sz w:val="28"/>
          <w:szCs w:val="28"/>
          <w:lang w:val="sk-SK"/>
        </w:rPr>
        <w:t>2</w:t>
      </w:r>
      <w:r>
        <w:rPr>
          <w:rFonts w:ascii="Times New Roman" w:hAnsi="Times New Roman"/>
          <w:sz w:val="28"/>
          <w:szCs w:val="28"/>
          <w:lang w:val="sk-SK"/>
        </w:rPr>
        <w:t xml:space="preserve">. V súčasnosti je domáce mužstvo na </w:t>
      </w:r>
      <w:r w:rsidR="00A263A6">
        <w:rPr>
          <w:rFonts w:ascii="Times New Roman" w:hAnsi="Times New Roman"/>
          <w:sz w:val="28"/>
          <w:szCs w:val="28"/>
          <w:lang w:val="sk-SK"/>
        </w:rPr>
        <w:t>7</w:t>
      </w:r>
      <w:r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 w:rsidR="00A263A6">
        <w:rPr>
          <w:rFonts w:ascii="Times New Roman" w:hAnsi="Times New Roman"/>
          <w:sz w:val="28"/>
          <w:szCs w:val="28"/>
          <w:lang w:val="sk-SK"/>
        </w:rPr>
        <w:t>30</w:t>
      </w:r>
      <w:r>
        <w:rPr>
          <w:rFonts w:ascii="Times New Roman" w:hAnsi="Times New Roman"/>
          <w:sz w:val="28"/>
          <w:szCs w:val="28"/>
          <w:lang w:val="sk-SK"/>
        </w:rPr>
        <w:t xml:space="preserve"> bodov, náš súper je na </w:t>
      </w:r>
      <w:r w:rsidR="00A263A6">
        <w:rPr>
          <w:rFonts w:ascii="Times New Roman" w:hAnsi="Times New Roman"/>
          <w:sz w:val="28"/>
          <w:szCs w:val="28"/>
          <w:lang w:val="sk-SK"/>
        </w:rPr>
        <w:t>15</w:t>
      </w:r>
      <w:r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 w:rsidR="00A263A6">
        <w:rPr>
          <w:rFonts w:ascii="Times New Roman" w:hAnsi="Times New Roman"/>
          <w:sz w:val="28"/>
          <w:szCs w:val="28"/>
          <w:lang w:val="sk-SK"/>
        </w:rPr>
        <w:t>14</w:t>
      </w:r>
      <w:r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724257" w:rsidRDefault="00724257" w:rsidP="007242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Žiaci odohrajú svoj zápas v sobotu </w:t>
      </w:r>
      <w:r w:rsidR="00A263A6">
        <w:rPr>
          <w:rFonts w:ascii="Times New Roman" w:hAnsi="Times New Roman"/>
          <w:sz w:val="28"/>
          <w:szCs w:val="28"/>
          <w:lang w:val="sk-SK"/>
        </w:rPr>
        <w:t>29</w:t>
      </w:r>
      <w:r>
        <w:rPr>
          <w:rFonts w:ascii="Times New Roman" w:hAnsi="Times New Roman"/>
          <w:sz w:val="28"/>
          <w:szCs w:val="28"/>
          <w:lang w:val="sk-SK"/>
        </w:rPr>
        <w:t>. apríla 2018 o 1</w:t>
      </w:r>
      <w:r w:rsidR="00A263A6">
        <w:rPr>
          <w:rFonts w:ascii="Times New Roman" w:hAnsi="Times New Roman"/>
          <w:sz w:val="28"/>
          <w:szCs w:val="28"/>
          <w:lang w:val="sk-SK"/>
        </w:rPr>
        <w:t>3</w:t>
      </w:r>
      <w:r>
        <w:rPr>
          <w:rFonts w:ascii="Times New Roman" w:hAnsi="Times New Roman"/>
          <w:sz w:val="28"/>
          <w:szCs w:val="28"/>
          <w:lang w:val="sk-SK"/>
        </w:rPr>
        <w:t>,30 hod. na súperovom ihrisku s O</w:t>
      </w:r>
      <w:r w:rsidR="00A263A6">
        <w:rPr>
          <w:rFonts w:ascii="Times New Roman" w:hAnsi="Times New Roman"/>
          <w:sz w:val="28"/>
          <w:szCs w:val="28"/>
          <w:lang w:val="sk-SK"/>
        </w:rPr>
        <w:t>ŠK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A263A6">
        <w:rPr>
          <w:rFonts w:ascii="Times New Roman" w:hAnsi="Times New Roman"/>
          <w:sz w:val="28"/>
          <w:szCs w:val="28"/>
          <w:lang w:val="sk-SK"/>
        </w:rPr>
        <w:t>Smolenice</w:t>
      </w:r>
      <w:r>
        <w:rPr>
          <w:rFonts w:ascii="Times New Roman" w:hAnsi="Times New Roman"/>
          <w:sz w:val="28"/>
          <w:szCs w:val="28"/>
          <w:lang w:val="sk-SK"/>
        </w:rPr>
        <w:t xml:space="preserve">. Dorastenci hrajú na domácom trávnika tiež </w:t>
      </w:r>
      <w:r w:rsidR="00A263A6">
        <w:rPr>
          <w:rFonts w:ascii="Times New Roman" w:hAnsi="Times New Roman"/>
          <w:sz w:val="28"/>
          <w:szCs w:val="28"/>
          <w:lang w:val="sk-SK"/>
        </w:rPr>
        <w:t>29</w:t>
      </w:r>
      <w:r>
        <w:rPr>
          <w:rFonts w:ascii="Times New Roman" w:hAnsi="Times New Roman"/>
          <w:sz w:val="28"/>
          <w:szCs w:val="28"/>
          <w:lang w:val="sk-SK"/>
        </w:rPr>
        <w:t>. apríla 2018 o 1</w:t>
      </w:r>
      <w:r w:rsidR="00A263A6">
        <w:rPr>
          <w:rFonts w:ascii="Times New Roman" w:hAnsi="Times New Roman"/>
          <w:sz w:val="28"/>
          <w:szCs w:val="28"/>
          <w:lang w:val="sk-SK"/>
        </w:rPr>
        <w:t>3</w:t>
      </w:r>
      <w:r>
        <w:rPr>
          <w:rFonts w:ascii="Times New Roman" w:hAnsi="Times New Roman"/>
          <w:sz w:val="28"/>
          <w:szCs w:val="28"/>
          <w:lang w:val="sk-SK"/>
        </w:rPr>
        <w:t>,30 hod. s </w:t>
      </w:r>
      <w:r w:rsidR="00A263A6">
        <w:rPr>
          <w:rFonts w:ascii="Times New Roman" w:hAnsi="Times New Roman"/>
          <w:sz w:val="28"/>
          <w:szCs w:val="28"/>
          <w:lang w:val="sk-SK"/>
        </w:rPr>
        <w:t>SFC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 w:rsidR="00A263A6">
        <w:rPr>
          <w:rFonts w:ascii="Times New Roman" w:hAnsi="Times New Roman"/>
          <w:sz w:val="28"/>
          <w:szCs w:val="28"/>
          <w:lang w:val="sk-SK"/>
        </w:rPr>
        <w:t>Kopánka</w:t>
      </w:r>
      <w:proofErr w:type="spellEnd"/>
      <w:r w:rsidR="00A263A6">
        <w:rPr>
          <w:rFonts w:ascii="Times New Roman" w:hAnsi="Times New Roman"/>
          <w:sz w:val="28"/>
          <w:szCs w:val="28"/>
          <w:lang w:val="sk-SK"/>
        </w:rPr>
        <w:t xml:space="preserve"> Trnava</w:t>
      </w:r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724257" w:rsidRDefault="00724257" w:rsidP="007242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724257" w:rsidRDefault="00724257" w:rsidP="0072425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724257" w:rsidRDefault="00724257" w:rsidP="0072425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>
        <w:rPr>
          <w:rFonts w:ascii="Times New Roman" w:hAnsi="Times New Roman"/>
          <w:sz w:val="28"/>
          <w:szCs w:val="28"/>
          <w:lang w:val="sk-SK"/>
        </w:rPr>
        <w:t>Dúcky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Trnovec,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Gábor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Horváth,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O.,</w:t>
      </w:r>
      <w:r w:rsidR="00DD3288" w:rsidRPr="00DD3288"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DD3288">
        <w:rPr>
          <w:rFonts w:ascii="Times New Roman" w:hAnsi="Times New Roman"/>
          <w:sz w:val="28"/>
          <w:szCs w:val="28"/>
          <w:lang w:val="sk-SK"/>
        </w:rPr>
        <w:t xml:space="preserve">Lančarič F., </w:t>
      </w:r>
      <w:r>
        <w:rPr>
          <w:rFonts w:ascii="Times New Roman" w:hAnsi="Times New Roman"/>
          <w:sz w:val="28"/>
          <w:szCs w:val="28"/>
          <w:lang w:val="sk-SK"/>
        </w:rPr>
        <w:t xml:space="preserve">  Mesároš,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Beránek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M.,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Maťaš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. Na striedanie sú pripravení Varga,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Fančovič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Kupec,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J.,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S. a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Benovic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Tréner mužstva je Daniel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724257" w:rsidRDefault="00724257" w:rsidP="007242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</w:t>
      </w:r>
      <w:r w:rsidR="00A263A6">
        <w:rPr>
          <w:rFonts w:ascii="Times New Roman" w:hAnsi="Times New Roman"/>
          <w:b/>
          <w:sz w:val="28"/>
          <w:szCs w:val="28"/>
          <w:lang w:val="sk-SK"/>
        </w:rPr>
        <w:t xml:space="preserve">Jaroslav </w:t>
      </w:r>
      <w:proofErr w:type="spellStart"/>
      <w:r w:rsidR="00A263A6">
        <w:rPr>
          <w:rFonts w:ascii="Times New Roman" w:hAnsi="Times New Roman"/>
          <w:b/>
          <w:sz w:val="28"/>
          <w:szCs w:val="28"/>
          <w:lang w:val="sk-SK"/>
        </w:rPr>
        <w:t>Kravárik</w:t>
      </w:r>
      <w:proofErr w:type="spellEnd"/>
    </w:p>
    <w:p w:rsidR="00A263A6" w:rsidRDefault="00724257" w:rsidP="00724257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 čiarach mu asistuj</w:t>
      </w:r>
      <w:r w:rsidR="00A263A6">
        <w:rPr>
          <w:rFonts w:ascii="Times New Roman" w:hAnsi="Times New Roman"/>
          <w:sz w:val="28"/>
          <w:szCs w:val="28"/>
          <w:lang w:val="sk-SK"/>
        </w:rPr>
        <w:t>e</w:t>
      </w:r>
      <w:r>
        <w:rPr>
          <w:rFonts w:ascii="Times New Roman" w:hAnsi="Times New Roman"/>
          <w:sz w:val="28"/>
          <w:szCs w:val="28"/>
          <w:lang w:val="sk-SK"/>
        </w:rPr>
        <w:t xml:space="preserve"> pán </w:t>
      </w:r>
      <w:r w:rsidR="00A263A6">
        <w:rPr>
          <w:rFonts w:ascii="Times New Roman" w:hAnsi="Times New Roman"/>
          <w:b/>
          <w:sz w:val="28"/>
          <w:szCs w:val="28"/>
          <w:lang w:val="sk-SK"/>
        </w:rPr>
        <w:t>Slíž Peter</w:t>
      </w:r>
      <w:r>
        <w:rPr>
          <w:rFonts w:ascii="Times New Roman" w:hAnsi="Times New Roman"/>
          <w:b/>
          <w:sz w:val="28"/>
          <w:szCs w:val="28"/>
          <w:lang w:val="sk-SK"/>
        </w:rPr>
        <w:t xml:space="preserve"> </w:t>
      </w:r>
    </w:p>
    <w:p w:rsidR="00724257" w:rsidRDefault="00724257" w:rsidP="0072425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Prajeme vám príjemný športový zážitok v duchu fair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play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724257" w:rsidRDefault="00724257" w:rsidP="00724257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724257" w:rsidRDefault="00A263A6" w:rsidP="007242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sk-SK" w:eastAsia="sk-SK" w:bidi="ar-SA"/>
        </w:rPr>
        <w:drawing>
          <wp:inline distT="0" distB="0" distL="0" distR="0">
            <wp:extent cx="546100" cy="819150"/>
            <wp:effectExtent l="19050" t="0" r="6350" b="0"/>
            <wp:docPr id="5" name="Obrázek 4" descr="Decht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htic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4257"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 xml:space="preserve">  </w:t>
      </w:r>
      <w:r w:rsidR="00724257">
        <w:rPr>
          <w:rFonts w:ascii="Times New Roman" w:eastAsia="Times New Roman" w:hAnsi="Times New Roman" w:cs="Times New Roman"/>
          <w:b/>
          <w:bCs/>
          <w:sz w:val="48"/>
          <w:szCs w:val="48"/>
          <w:lang w:val="sk-SK" w:eastAsia="sk-SK" w:bidi="ar-SA"/>
        </w:rPr>
        <w:sym w:font="Wingdings" w:char="00F3"/>
      </w:r>
      <w:r w:rsidR="00724257"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 xml:space="preserve">    </w:t>
      </w:r>
      <w:r w:rsidR="00724257">
        <w:rPr>
          <w:rFonts w:ascii="Times New Roman" w:eastAsia="Times New Roman" w:hAnsi="Times New Roman" w:cs="Times New Roman"/>
          <w:b/>
          <w:noProof/>
          <w:sz w:val="36"/>
          <w:szCs w:val="36"/>
          <w:lang w:val="sk-SK" w:eastAsia="sk-SK" w:bidi="ar-SA"/>
        </w:rPr>
        <w:drawing>
          <wp:inline distT="0" distB="0" distL="0" distR="0">
            <wp:extent cx="685800" cy="885825"/>
            <wp:effectExtent l="19050" t="0" r="0" b="0"/>
            <wp:docPr id="3" name="Obrázek 4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ilad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257" w:rsidRPr="00724257" w:rsidRDefault="00724257" w:rsidP="007242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  <w:r w:rsidRPr="00724257"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lastRenderedPageBreak/>
        <w:t>Tabuľka 6. ligy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3147"/>
        <w:gridCol w:w="405"/>
        <w:gridCol w:w="405"/>
        <w:gridCol w:w="405"/>
        <w:gridCol w:w="405"/>
        <w:gridCol w:w="424"/>
        <w:gridCol w:w="128"/>
        <w:gridCol w:w="303"/>
        <w:gridCol w:w="630"/>
        <w:gridCol w:w="570"/>
      </w:tblGrid>
      <w:tr w:rsidR="00724257" w:rsidRPr="00724257" w:rsidTr="00724257">
        <w:trPr>
          <w:tblHeader/>
          <w:tblCellSpacing w:w="15" w:type="dxa"/>
        </w:trPr>
        <w:tc>
          <w:tcPr>
            <w:tcW w:w="450" w:type="dxa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por.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klub</w:t>
            </w:r>
          </w:p>
        </w:tc>
        <w:tc>
          <w:tcPr>
            <w:tcW w:w="375" w:type="dxa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z</w:t>
            </w:r>
          </w:p>
        </w:tc>
        <w:tc>
          <w:tcPr>
            <w:tcW w:w="375" w:type="dxa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375" w:type="dxa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825" w:type="dxa"/>
            <w:gridSpan w:val="3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  <w:r w:rsidRPr="007242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skóre</w:t>
            </w:r>
          </w:p>
        </w:tc>
        <w:tc>
          <w:tcPr>
            <w:tcW w:w="600" w:type="dxa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body</w:t>
            </w:r>
          </w:p>
        </w:tc>
        <w:tc>
          <w:tcPr>
            <w:tcW w:w="525" w:type="dxa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24257" w:rsidRPr="00724257" w:rsidTr="00724257">
        <w:trPr>
          <w:tblCellSpacing w:w="15" w:type="dxa"/>
        </w:trPr>
        <w:tc>
          <w:tcPr>
            <w:tcW w:w="0" w:type="auto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Horná Krupá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51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24257" w:rsidRPr="00724257" w:rsidTr="00724257">
        <w:trPr>
          <w:tblCellSpacing w:w="15" w:type="dxa"/>
        </w:trPr>
        <w:tc>
          <w:tcPr>
            <w:tcW w:w="0" w:type="auto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2. 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Zvončín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53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24257" w:rsidRPr="00724257" w:rsidTr="00724257">
        <w:trPr>
          <w:tblCellSpacing w:w="15" w:type="dxa"/>
        </w:trPr>
        <w:tc>
          <w:tcPr>
            <w:tcW w:w="0" w:type="auto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3. 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Špačince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63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24257" w:rsidRPr="00724257" w:rsidTr="00724257">
        <w:trPr>
          <w:tblCellSpacing w:w="15" w:type="dxa"/>
        </w:trPr>
        <w:tc>
          <w:tcPr>
            <w:tcW w:w="0" w:type="auto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4. 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Voderady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24257" w:rsidRPr="00724257" w:rsidTr="00724257">
        <w:trPr>
          <w:tblCellSpacing w:w="15" w:type="dxa"/>
        </w:trPr>
        <w:tc>
          <w:tcPr>
            <w:tcW w:w="0" w:type="auto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5. 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Zavar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53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24257" w:rsidRPr="00724257" w:rsidTr="00724257">
        <w:trPr>
          <w:tblCellSpacing w:w="15" w:type="dxa"/>
        </w:trPr>
        <w:tc>
          <w:tcPr>
            <w:tcW w:w="0" w:type="auto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6. 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Majcichov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42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24257" w:rsidRPr="00724257" w:rsidTr="00724257">
        <w:trPr>
          <w:tblCellSpacing w:w="15" w:type="dxa"/>
        </w:trPr>
        <w:tc>
          <w:tcPr>
            <w:tcW w:w="0" w:type="auto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7. 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TJ Družstevník Siladice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  59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24257" w:rsidRPr="00724257" w:rsidTr="00724257">
        <w:trPr>
          <w:tblCellSpacing w:w="15" w:type="dxa"/>
        </w:trPr>
        <w:tc>
          <w:tcPr>
            <w:tcW w:w="0" w:type="auto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8. 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Slovan Červeník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61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24257" w:rsidRPr="00724257" w:rsidTr="00724257">
        <w:trPr>
          <w:tblCellSpacing w:w="15" w:type="dxa"/>
        </w:trPr>
        <w:tc>
          <w:tcPr>
            <w:tcW w:w="0" w:type="auto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9. 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Slávia Zeleneč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24257" w:rsidRPr="00724257" w:rsidTr="00724257">
        <w:trPr>
          <w:tblCellSpacing w:w="15" w:type="dxa"/>
        </w:trPr>
        <w:tc>
          <w:tcPr>
            <w:tcW w:w="0" w:type="auto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10. 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MTK Leopoldov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28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24257" w:rsidRPr="00724257" w:rsidTr="00724257">
        <w:trPr>
          <w:tblCellSpacing w:w="15" w:type="dxa"/>
        </w:trPr>
        <w:tc>
          <w:tcPr>
            <w:tcW w:w="0" w:type="auto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11. 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Dolná Krupá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24257" w:rsidRPr="00724257" w:rsidTr="00724257">
        <w:trPr>
          <w:tblCellSpacing w:w="15" w:type="dxa"/>
        </w:trPr>
        <w:tc>
          <w:tcPr>
            <w:tcW w:w="0" w:type="auto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12. 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Cífer 1929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29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24257" w:rsidRPr="00724257" w:rsidTr="00724257">
        <w:trPr>
          <w:tblCellSpacing w:w="15" w:type="dxa"/>
        </w:trPr>
        <w:tc>
          <w:tcPr>
            <w:tcW w:w="0" w:type="auto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13. 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- Drahovce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30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24257" w:rsidRPr="00724257" w:rsidTr="00724257">
        <w:trPr>
          <w:tblCellSpacing w:w="15" w:type="dxa"/>
        </w:trPr>
        <w:tc>
          <w:tcPr>
            <w:tcW w:w="0" w:type="auto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14. 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FK Krakovany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30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24257" w:rsidRPr="00724257" w:rsidTr="00724257">
        <w:trPr>
          <w:tblCellSpacing w:w="15" w:type="dxa"/>
        </w:trPr>
        <w:tc>
          <w:tcPr>
            <w:tcW w:w="0" w:type="auto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15. 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TJ Družstevník Dechtice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  31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24257" w:rsidRPr="00724257" w:rsidTr="00724257">
        <w:trPr>
          <w:tblCellSpacing w:w="15" w:type="dxa"/>
        </w:trPr>
        <w:tc>
          <w:tcPr>
            <w:tcW w:w="0" w:type="auto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16. 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Križovany nad Dudváhom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22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24257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24257" w:rsidRPr="00724257" w:rsidRDefault="00724257" w:rsidP="00724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3F2828" w:rsidRDefault="003F2828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257"/>
    <w:rsid w:val="003F2828"/>
    <w:rsid w:val="0047279D"/>
    <w:rsid w:val="005F2332"/>
    <w:rsid w:val="006D79A0"/>
    <w:rsid w:val="00724257"/>
    <w:rsid w:val="00825490"/>
    <w:rsid w:val="00A263A6"/>
    <w:rsid w:val="00B5432D"/>
    <w:rsid w:val="00DD3288"/>
    <w:rsid w:val="00DD3F15"/>
    <w:rsid w:val="00EA3771"/>
    <w:rsid w:val="00EF25C4"/>
    <w:rsid w:val="00F1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5C4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2018-04-22T20:36:00Z</dcterms:created>
  <dcterms:modified xsi:type="dcterms:W3CDTF">2018-04-23T05:33:00Z</dcterms:modified>
</cp:coreProperties>
</file>