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90AD" w14:textId="77777777" w:rsidR="006D44AB" w:rsidRPr="00B15444" w:rsidRDefault="00133DF7" w:rsidP="006D44AB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</w:t>
      </w:r>
      <w:r w:rsidR="00B15444" w:rsidRPr="00B15444">
        <w:rPr>
          <w:b/>
          <w:color w:val="00B050"/>
          <w:sz w:val="44"/>
          <w:szCs w:val="44"/>
        </w:rPr>
        <w:t>________________________________________</w:t>
      </w:r>
    </w:p>
    <w:p w14:paraId="450C333C" w14:textId="77777777" w:rsidR="006D44AB" w:rsidRPr="00CD2165" w:rsidRDefault="006D44AB" w:rsidP="006D44AB">
      <w:pPr>
        <w:rPr>
          <w:b/>
          <w:sz w:val="44"/>
          <w:szCs w:val="44"/>
        </w:rPr>
      </w:pPr>
    </w:p>
    <w:p w14:paraId="00165E57" w14:textId="77777777" w:rsidR="006D44AB" w:rsidRPr="00E80B8E" w:rsidRDefault="00CC3E01" w:rsidP="006D44AB">
      <w:pPr>
        <w:rPr>
          <w:rFonts w:asciiTheme="majorHAnsi" w:hAnsiTheme="majorHAnsi"/>
          <w:b/>
          <w:sz w:val="44"/>
          <w:szCs w:val="44"/>
        </w:rPr>
      </w:pPr>
      <w:r w:rsidRPr="00E80B8E">
        <w:rPr>
          <w:rFonts w:asciiTheme="majorHAnsi" w:hAnsiTheme="majorHAnsi"/>
          <w:b/>
          <w:sz w:val="44"/>
          <w:szCs w:val="44"/>
        </w:rPr>
        <w:t xml:space="preserve">                                </w:t>
      </w:r>
    </w:p>
    <w:p w14:paraId="752DE567" w14:textId="77777777" w:rsidR="006D44AB" w:rsidRPr="00E80B8E" w:rsidRDefault="006D44AB" w:rsidP="006D44AB">
      <w:pPr>
        <w:rPr>
          <w:rFonts w:asciiTheme="majorHAnsi" w:hAnsiTheme="majorHAnsi"/>
          <w:b/>
          <w:sz w:val="28"/>
          <w:szCs w:val="28"/>
        </w:rPr>
      </w:pPr>
    </w:p>
    <w:p w14:paraId="7CC68A4A" w14:textId="77777777" w:rsidR="006D44AB" w:rsidRPr="00E80B8E" w:rsidRDefault="006D44AB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67B439AF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Z Á V E R E Č N Ý  </w:t>
      </w:r>
      <w:r w:rsidR="002877E8" w:rsidRPr="00E80B8E">
        <w:rPr>
          <w:rFonts w:asciiTheme="majorHAnsi" w:hAnsiTheme="majorHAnsi"/>
          <w:b/>
          <w:sz w:val="50"/>
          <w:szCs w:val="50"/>
          <w:u w:val="single"/>
        </w:rPr>
        <w:t xml:space="preserve">  </w:t>
      </w: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 Ú Č E T</w:t>
      </w:r>
    </w:p>
    <w:p w14:paraId="0815D1B5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</w:p>
    <w:p w14:paraId="481ACC25" w14:textId="77777777" w:rsidR="00B15444" w:rsidRPr="00E80B8E" w:rsidRDefault="001900A3" w:rsidP="00B15444">
      <w:pPr>
        <w:jc w:val="center"/>
        <w:rPr>
          <w:rFonts w:asciiTheme="majorHAnsi" w:hAnsiTheme="majorHAnsi"/>
          <w:b/>
          <w:sz w:val="50"/>
          <w:szCs w:val="50"/>
          <w:u w:val="single"/>
        </w:rPr>
      </w:pP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O B C E </w:t>
      </w:r>
      <w:r w:rsidR="002877E8" w:rsidRPr="00E80B8E">
        <w:rPr>
          <w:rFonts w:asciiTheme="majorHAnsi" w:hAnsiTheme="majorHAnsi"/>
          <w:b/>
          <w:sz w:val="50"/>
          <w:szCs w:val="50"/>
          <w:u w:val="single"/>
        </w:rPr>
        <w:t xml:space="preserve">  </w:t>
      </w:r>
      <w:r w:rsidRPr="00E80B8E">
        <w:rPr>
          <w:rFonts w:asciiTheme="majorHAnsi" w:hAnsiTheme="majorHAnsi"/>
          <w:b/>
          <w:sz w:val="50"/>
          <w:szCs w:val="50"/>
          <w:u w:val="single"/>
        </w:rPr>
        <w:t xml:space="preserve">  S I L A D I C E</w:t>
      </w:r>
    </w:p>
    <w:p w14:paraId="4716748B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4381CED0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65E7E4FE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0C48BF8A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60"/>
          <w:szCs w:val="60"/>
        </w:rPr>
      </w:pPr>
      <w:r w:rsidRPr="00E80B8E">
        <w:rPr>
          <w:rFonts w:asciiTheme="majorHAnsi" w:hAnsiTheme="majorHAnsi"/>
          <w:b/>
          <w:sz w:val="60"/>
          <w:szCs w:val="60"/>
        </w:rPr>
        <w:t>Z A    R O</w:t>
      </w:r>
      <w:r w:rsidR="000F3CB4" w:rsidRPr="00E80B8E">
        <w:rPr>
          <w:rFonts w:asciiTheme="majorHAnsi" w:hAnsiTheme="majorHAnsi"/>
          <w:b/>
          <w:sz w:val="60"/>
          <w:szCs w:val="60"/>
        </w:rPr>
        <w:t> </w:t>
      </w:r>
      <w:r w:rsidRPr="00E80B8E">
        <w:rPr>
          <w:rFonts w:asciiTheme="majorHAnsi" w:hAnsiTheme="majorHAnsi"/>
          <w:b/>
          <w:sz w:val="60"/>
          <w:szCs w:val="60"/>
        </w:rPr>
        <w:t>K</w:t>
      </w:r>
      <w:r w:rsidR="000F3CB4" w:rsidRPr="00E80B8E">
        <w:rPr>
          <w:rFonts w:asciiTheme="majorHAnsi" w:hAnsiTheme="majorHAnsi"/>
          <w:b/>
          <w:sz w:val="60"/>
          <w:szCs w:val="60"/>
        </w:rPr>
        <w:t xml:space="preserve">   2 0 1 </w:t>
      </w:r>
      <w:r w:rsidR="00CE7251" w:rsidRPr="00E80B8E">
        <w:rPr>
          <w:rFonts w:asciiTheme="majorHAnsi" w:hAnsiTheme="majorHAnsi"/>
          <w:b/>
          <w:sz w:val="60"/>
          <w:szCs w:val="60"/>
        </w:rPr>
        <w:t>9</w:t>
      </w:r>
    </w:p>
    <w:p w14:paraId="5DE8CDC0" w14:textId="77777777" w:rsidR="00B15444" w:rsidRPr="00E80B8E" w:rsidRDefault="00B15444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472A1691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34B08E05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74452B62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1C9E3914" w14:textId="77777777" w:rsidR="00B15444" w:rsidRPr="00E80B8E" w:rsidRDefault="00564898" w:rsidP="00564898">
      <w:pPr>
        <w:rPr>
          <w:rFonts w:asciiTheme="majorHAnsi" w:hAnsiTheme="majorHAnsi"/>
          <w:sz w:val="32"/>
          <w:szCs w:val="32"/>
        </w:rPr>
      </w:pPr>
      <w:r w:rsidRPr="00E80B8E">
        <w:rPr>
          <w:rFonts w:asciiTheme="majorHAnsi" w:hAnsiTheme="majorHAnsi"/>
          <w:sz w:val="32"/>
          <w:szCs w:val="32"/>
        </w:rPr>
        <w:t>Návrh záverečného účtu:</w:t>
      </w:r>
    </w:p>
    <w:p w14:paraId="7D006C15" w14:textId="05ED996C" w:rsidR="00564898" w:rsidRPr="00E80B8E" w:rsidRDefault="00564898" w:rsidP="00564898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32"/>
          <w:szCs w:val="32"/>
        </w:rPr>
        <w:t>-</w:t>
      </w:r>
      <w:r w:rsidRPr="00E80B8E">
        <w:rPr>
          <w:rFonts w:asciiTheme="majorHAnsi" w:hAnsiTheme="majorHAnsi"/>
          <w:sz w:val="28"/>
          <w:szCs w:val="28"/>
        </w:rPr>
        <w:t xml:space="preserve">vyvesený na úradnej tabuli obce:                                                 </w:t>
      </w:r>
      <w:r w:rsidR="00AD6A20">
        <w:rPr>
          <w:rFonts w:asciiTheme="majorHAnsi" w:hAnsiTheme="majorHAnsi"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 xml:space="preserve">09.06.2020                   </w:t>
      </w:r>
    </w:p>
    <w:p w14:paraId="143F6E33" w14:textId="1AA6A3FB" w:rsidR="00564898" w:rsidRPr="00E80B8E" w:rsidRDefault="00564898" w:rsidP="00564898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-zverejnený na elektronickej úradnej tabuli obce dňa:          </w:t>
      </w:r>
      <w:r w:rsidR="00AD6A20">
        <w:rPr>
          <w:rFonts w:asciiTheme="majorHAnsi" w:hAnsiTheme="majorHAnsi"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 xml:space="preserve"> 09.06.2020  </w:t>
      </w:r>
    </w:p>
    <w:p w14:paraId="607344B6" w14:textId="0723716C" w:rsidR="00564898" w:rsidRPr="00E80B8E" w:rsidRDefault="00564898" w:rsidP="00564898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-zverejnený na webovom sídle obce dňa:                                 </w:t>
      </w:r>
      <w:r w:rsidR="00AD6A20">
        <w:rPr>
          <w:rFonts w:asciiTheme="majorHAnsi" w:hAnsiTheme="majorHAnsi"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 xml:space="preserve">   09.06.2020</w:t>
      </w:r>
    </w:p>
    <w:p w14:paraId="411FDE12" w14:textId="77777777" w:rsidR="00564898" w:rsidRPr="00E80B8E" w:rsidRDefault="00564898" w:rsidP="00564898">
      <w:pPr>
        <w:rPr>
          <w:rFonts w:asciiTheme="majorHAnsi" w:hAnsiTheme="majorHAnsi"/>
          <w:sz w:val="28"/>
          <w:szCs w:val="28"/>
        </w:rPr>
      </w:pPr>
    </w:p>
    <w:p w14:paraId="7E973E37" w14:textId="01AAEA90" w:rsidR="00564898" w:rsidRPr="00E80B8E" w:rsidRDefault="00564898" w:rsidP="00564898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Záverečný účet schválený na OZ dňa</w:t>
      </w:r>
      <w:r w:rsidR="00CC0E89">
        <w:rPr>
          <w:rFonts w:asciiTheme="majorHAnsi" w:hAnsiTheme="majorHAnsi"/>
          <w:sz w:val="28"/>
          <w:szCs w:val="28"/>
        </w:rPr>
        <w:t xml:space="preserve"> 30.06.2020</w:t>
      </w:r>
      <w:r w:rsidR="00127D43">
        <w:rPr>
          <w:rFonts w:asciiTheme="majorHAnsi" w:hAnsiTheme="majorHAnsi"/>
          <w:sz w:val="28"/>
          <w:szCs w:val="28"/>
        </w:rPr>
        <w:t xml:space="preserve"> </w:t>
      </w:r>
      <w:r w:rsidR="00CC0E89">
        <w:rPr>
          <w:rFonts w:asciiTheme="majorHAnsi" w:hAnsiTheme="majorHAnsi"/>
          <w:sz w:val="28"/>
          <w:szCs w:val="28"/>
        </w:rPr>
        <w:t xml:space="preserve"> U</w:t>
      </w:r>
      <w:r w:rsidRPr="00E80B8E">
        <w:rPr>
          <w:rFonts w:asciiTheme="majorHAnsi" w:hAnsiTheme="majorHAnsi"/>
          <w:sz w:val="28"/>
          <w:szCs w:val="28"/>
        </w:rPr>
        <w:t xml:space="preserve">znesením č. </w:t>
      </w:r>
      <w:r w:rsidR="00CC0E89">
        <w:rPr>
          <w:rFonts w:asciiTheme="majorHAnsi" w:hAnsiTheme="majorHAnsi"/>
          <w:sz w:val="28"/>
          <w:szCs w:val="28"/>
        </w:rPr>
        <w:t>11/2020</w:t>
      </w:r>
      <w:r w:rsidRPr="00E80B8E">
        <w:rPr>
          <w:rFonts w:asciiTheme="majorHAnsi" w:hAnsiTheme="majorHAnsi"/>
          <w:sz w:val="28"/>
          <w:szCs w:val="28"/>
        </w:rPr>
        <w:t xml:space="preserve"> </w:t>
      </w:r>
    </w:p>
    <w:p w14:paraId="0B3AB07B" w14:textId="77777777" w:rsidR="00564898" w:rsidRPr="00E80B8E" w:rsidRDefault="00564898" w:rsidP="00564898">
      <w:pPr>
        <w:rPr>
          <w:rFonts w:asciiTheme="majorHAnsi" w:hAnsiTheme="majorHAnsi"/>
          <w:sz w:val="28"/>
          <w:szCs w:val="28"/>
        </w:rPr>
      </w:pPr>
    </w:p>
    <w:p w14:paraId="308165F7" w14:textId="7D870931" w:rsidR="00127D43" w:rsidRDefault="00564898" w:rsidP="00564898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Záverečný účet schválený zverejnený dňa: </w:t>
      </w:r>
      <w:r w:rsidR="00127D43">
        <w:rPr>
          <w:rFonts w:asciiTheme="majorHAnsi" w:hAnsiTheme="majorHAnsi"/>
          <w:sz w:val="28"/>
          <w:szCs w:val="28"/>
        </w:rPr>
        <w:t xml:space="preserve">                                  08.07.2020</w:t>
      </w:r>
      <w:r w:rsidRPr="00E80B8E">
        <w:rPr>
          <w:rFonts w:asciiTheme="majorHAnsi" w:hAnsiTheme="majorHAnsi"/>
          <w:sz w:val="28"/>
          <w:szCs w:val="28"/>
        </w:rPr>
        <w:t xml:space="preserve">   </w:t>
      </w:r>
    </w:p>
    <w:p w14:paraId="5A09764A" w14:textId="77777777" w:rsidR="00127D43" w:rsidRDefault="00127D43" w:rsidP="00564898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09897F89" w14:textId="6F3186B3" w:rsidR="00E64F86" w:rsidRPr="00E80B8E" w:rsidRDefault="00564898" w:rsidP="00564898">
      <w:pPr>
        <w:rPr>
          <w:rFonts w:asciiTheme="majorHAnsi" w:hAnsiTheme="majorHAnsi"/>
          <w:b/>
          <w:sz w:val="54"/>
          <w:szCs w:val="54"/>
        </w:rPr>
      </w:pPr>
      <w:r w:rsidRPr="00E80B8E">
        <w:rPr>
          <w:rFonts w:asciiTheme="majorHAnsi" w:hAnsiTheme="majorHAnsi"/>
          <w:sz w:val="28"/>
          <w:szCs w:val="28"/>
        </w:rPr>
        <w:t xml:space="preserve"> </w:t>
      </w:r>
    </w:p>
    <w:p w14:paraId="7AEE6330" w14:textId="77777777" w:rsidR="00564898" w:rsidRPr="00E80B8E" w:rsidRDefault="00564898" w:rsidP="00B15444">
      <w:pPr>
        <w:jc w:val="center"/>
        <w:rPr>
          <w:rFonts w:asciiTheme="majorHAnsi" w:hAnsiTheme="majorHAnsi"/>
          <w:b/>
          <w:sz w:val="54"/>
          <w:szCs w:val="54"/>
        </w:rPr>
      </w:pPr>
    </w:p>
    <w:p w14:paraId="26602006" w14:textId="77777777" w:rsidR="00872693" w:rsidRPr="00E80B8E" w:rsidRDefault="00872693" w:rsidP="00B15444">
      <w:pPr>
        <w:jc w:val="center"/>
        <w:rPr>
          <w:rFonts w:asciiTheme="majorHAnsi" w:hAnsiTheme="majorHAnsi"/>
          <w:b/>
          <w:sz w:val="34"/>
          <w:szCs w:val="34"/>
        </w:rPr>
      </w:pPr>
    </w:p>
    <w:p w14:paraId="50B95C1F" w14:textId="77777777" w:rsidR="00E332B4" w:rsidRPr="00E80B8E" w:rsidRDefault="00E332B4" w:rsidP="006D44AB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20FF836" w14:textId="77777777" w:rsidR="006D44AB" w:rsidRPr="00E80B8E" w:rsidRDefault="003A4903" w:rsidP="003A4903">
      <w:pPr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E80B8E">
        <w:rPr>
          <w:rFonts w:asciiTheme="majorHAnsi" w:hAnsiTheme="majorHAnsi"/>
          <w:b/>
          <w:sz w:val="30"/>
          <w:szCs w:val="30"/>
          <w:u w:val="single"/>
        </w:rPr>
        <w:t>Z</w:t>
      </w:r>
      <w:r w:rsidR="006D44AB" w:rsidRPr="00E80B8E">
        <w:rPr>
          <w:rFonts w:asciiTheme="majorHAnsi" w:hAnsiTheme="majorHAnsi"/>
          <w:b/>
          <w:sz w:val="30"/>
          <w:szCs w:val="30"/>
          <w:u w:val="single"/>
        </w:rPr>
        <w:t xml:space="preserve">áverečný účet </w:t>
      </w:r>
      <w:r w:rsidR="0035494F" w:rsidRPr="00E80B8E">
        <w:rPr>
          <w:rFonts w:asciiTheme="majorHAnsi" w:hAnsiTheme="majorHAnsi"/>
          <w:b/>
          <w:sz w:val="30"/>
          <w:szCs w:val="30"/>
          <w:u w:val="single"/>
        </w:rPr>
        <w:t>o</w:t>
      </w:r>
      <w:r w:rsidR="006D44AB" w:rsidRPr="00E80B8E">
        <w:rPr>
          <w:rFonts w:asciiTheme="majorHAnsi" w:hAnsiTheme="majorHAnsi"/>
          <w:b/>
          <w:sz w:val="30"/>
          <w:szCs w:val="30"/>
          <w:u w:val="single"/>
        </w:rPr>
        <w:t xml:space="preserve">bce za rok </w:t>
      </w:r>
      <w:r w:rsidR="0023306D" w:rsidRPr="00E80B8E">
        <w:rPr>
          <w:rFonts w:asciiTheme="majorHAnsi" w:hAnsiTheme="majorHAnsi"/>
          <w:b/>
          <w:sz w:val="30"/>
          <w:szCs w:val="30"/>
          <w:u w:val="single"/>
        </w:rPr>
        <w:t>201</w:t>
      </w:r>
      <w:r w:rsidR="00CE7251" w:rsidRPr="00E80B8E">
        <w:rPr>
          <w:rFonts w:asciiTheme="majorHAnsi" w:hAnsiTheme="majorHAnsi"/>
          <w:b/>
          <w:sz w:val="30"/>
          <w:szCs w:val="30"/>
          <w:u w:val="single"/>
        </w:rPr>
        <w:t>9</w:t>
      </w:r>
    </w:p>
    <w:p w14:paraId="69B21F7C" w14:textId="77777777" w:rsidR="006D44AB" w:rsidRPr="00E80B8E" w:rsidRDefault="006D44AB" w:rsidP="006D44AB">
      <w:pPr>
        <w:rPr>
          <w:rFonts w:asciiTheme="majorHAnsi" w:hAnsiTheme="majorHAnsi"/>
          <w:sz w:val="30"/>
          <w:szCs w:val="30"/>
        </w:rPr>
      </w:pPr>
    </w:p>
    <w:p w14:paraId="716EB93A" w14:textId="77777777" w:rsidR="002D593D" w:rsidRPr="00E80B8E" w:rsidRDefault="002D593D" w:rsidP="006D44AB">
      <w:pPr>
        <w:rPr>
          <w:rFonts w:asciiTheme="majorHAnsi" w:hAnsiTheme="majorHAnsi"/>
        </w:rPr>
      </w:pPr>
    </w:p>
    <w:p w14:paraId="3FC4D677" w14:textId="77777777" w:rsidR="002D593D" w:rsidRPr="00E80B8E" w:rsidRDefault="002D593D" w:rsidP="006D44AB">
      <w:pPr>
        <w:rPr>
          <w:rFonts w:asciiTheme="majorHAnsi" w:hAnsiTheme="majorHAnsi"/>
        </w:rPr>
      </w:pPr>
    </w:p>
    <w:p w14:paraId="7D645863" w14:textId="77777777" w:rsidR="006D44AB" w:rsidRPr="00E80B8E" w:rsidRDefault="00DF362C" w:rsidP="00DF362C">
      <w:pPr>
        <w:rPr>
          <w:rFonts w:asciiTheme="majorHAnsi" w:hAnsiTheme="majorHAnsi"/>
          <w:b/>
          <w:sz w:val="30"/>
          <w:szCs w:val="30"/>
        </w:rPr>
      </w:pPr>
      <w:r w:rsidRPr="00E80B8E">
        <w:rPr>
          <w:rFonts w:asciiTheme="majorHAnsi" w:hAnsiTheme="majorHAnsi"/>
          <w:b/>
        </w:rPr>
        <w:t xml:space="preserve">         </w:t>
      </w:r>
      <w:r w:rsidRPr="00E80B8E">
        <w:rPr>
          <w:rFonts w:asciiTheme="majorHAnsi" w:hAnsiTheme="majorHAnsi"/>
          <w:b/>
          <w:sz w:val="30"/>
          <w:szCs w:val="30"/>
        </w:rPr>
        <w:t>O</w:t>
      </w:r>
      <w:r w:rsidR="002D593D" w:rsidRPr="00E80B8E">
        <w:rPr>
          <w:rFonts w:asciiTheme="majorHAnsi" w:hAnsiTheme="majorHAnsi"/>
          <w:b/>
          <w:sz w:val="30"/>
          <w:szCs w:val="30"/>
        </w:rPr>
        <w:t> </w:t>
      </w:r>
      <w:r w:rsidRPr="00E80B8E">
        <w:rPr>
          <w:rFonts w:asciiTheme="majorHAnsi" w:hAnsiTheme="majorHAnsi"/>
          <w:b/>
          <w:sz w:val="30"/>
          <w:szCs w:val="30"/>
        </w:rPr>
        <w:t>B</w:t>
      </w:r>
      <w:r w:rsidR="002D593D" w:rsidRPr="00E80B8E">
        <w:rPr>
          <w:rFonts w:asciiTheme="majorHAnsi" w:hAnsiTheme="majorHAnsi"/>
          <w:b/>
          <w:sz w:val="30"/>
          <w:szCs w:val="30"/>
        </w:rPr>
        <w:t xml:space="preserve"> </w:t>
      </w:r>
      <w:r w:rsidRPr="00E80B8E">
        <w:rPr>
          <w:rFonts w:asciiTheme="majorHAnsi" w:hAnsiTheme="majorHAnsi"/>
          <w:b/>
          <w:sz w:val="30"/>
          <w:szCs w:val="30"/>
        </w:rPr>
        <w:t>S</w:t>
      </w:r>
      <w:r w:rsidR="002D593D" w:rsidRPr="00E80B8E">
        <w:rPr>
          <w:rFonts w:asciiTheme="majorHAnsi" w:hAnsiTheme="majorHAnsi"/>
          <w:b/>
          <w:sz w:val="30"/>
          <w:szCs w:val="30"/>
        </w:rPr>
        <w:t> </w:t>
      </w:r>
      <w:r w:rsidRPr="00E80B8E">
        <w:rPr>
          <w:rFonts w:asciiTheme="majorHAnsi" w:hAnsiTheme="majorHAnsi"/>
          <w:b/>
          <w:sz w:val="30"/>
          <w:szCs w:val="30"/>
        </w:rPr>
        <w:t>A</w:t>
      </w:r>
      <w:r w:rsidR="002D593D" w:rsidRPr="00E80B8E">
        <w:rPr>
          <w:rFonts w:asciiTheme="majorHAnsi" w:hAnsiTheme="majorHAnsi"/>
          <w:b/>
          <w:sz w:val="30"/>
          <w:szCs w:val="30"/>
        </w:rPr>
        <w:t xml:space="preserve"> </w:t>
      </w:r>
      <w:r w:rsidRPr="00E80B8E">
        <w:rPr>
          <w:rFonts w:asciiTheme="majorHAnsi" w:hAnsiTheme="majorHAnsi"/>
          <w:b/>
          <w:sz w:val="30"/>
          <w:szCs w:val="30"/>
        </w:rPr>
        <w:t xml:space="preserve">H : </w:t>
      </w:r>
    </w:p>
    <w:p w14:paraId="0D9FC0E9" w14:textId="77777777" w:rsidR="00DF362C" w:rsidRPr="00E80B8E" w:rsidRDefault="00DF362C" w:rsidP="00DF362C">
      <w:pPr>
        <w:rPr>
          <w:rFonts w:asciiTheme="majorHAnsi" w:hAnsiTheme="majorHAnsi"/>
          <w:b/>
        </w:rPr>
      </w:pPr>
    </w:p>
    <w:p w14:paraId="44B85055" w14:textId="77777777" w:rsidR="006D44AB" w:rsidRPr="00E80B8E" w:rsidRDefault="004A0B4D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R</w:t>
      </w:r>
      <w:r w:rsidR="006D44AB" w:rsidRPr="00E80B8E">
        <w:rPr>
          <w:rFonts w:asciiTheme="majorHAnsi" w:hAnsiTheme="majorHAnsi"/>
          <w:sz w:val="28"/>
          <w:szCs w:val="28"/>
        </w:rPr>
        <w:t>ozpoč</w:t>
      </w:r>
      <w:r w:rsidRPr="00E80B8E">
        <w:rPr>
          <w:rFonts w:asciiTheme="majorHAnsi" w:hAnsiTheme="majorHAnsi"/>
          <w:sz w:val="28"/>
          <w:szCs w:val="28"/>
        </w:rPr>
        <w:t xml:space="preserve">et obce na rok </w:t>
      </w:r>
      <w:r w:rsidR="002877E8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</w:p>
    <w:p w14:paraId="6DEEB4BA" w14:textId="77777777" w:rsidR="006D44AB" w:rsidRPr="00E80B8E" w:rsidRDefault="006D44AB" w:rsidP="006D44AB">
      <w:pPr>
        <w:ind w:left="540"/>
        <w:rPr>
          <w:rFonts w:asciiTheme="majorHAnsi" w:hAnsiTheme="majorHAnsi"/>
          <w:sz w:val="28"/>
          <w:szCs w:val="28"/>
        </w:rPr>
      </w:pPr>
    </w:p>
    <w:p w14:paraId="79983A54" w14:textId="77777777" w:rsidR="006D44AB" w:rsidRPr="00E80B8E" w:rsidRDefault="006D44AB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Rozbor plnenia príjmov za rok </w:t>
      </w:r>
      <w:r w:rsidR="0023306D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</w:p>
    <w:p w14:paraId="6002A4F8" w14:textId="77777777" w:rsidR="006D44AB" w:rsidRPr="00E80B8E" w:rsidRDefault="006D44AB" w:rsidP="006D44AB">
      <w:pPr>
        <w:rPr>
          <w:rFonts w:asciiTheme="majorHAnsi" w:hAnsiTheme="majorHAnsi"/>
          <w:sz w:val="28"/>
          <w:szCs w:val="28"/>
        </w:rPr>
      </w:pPr>
    </w:p>
    <w:p w14:paraId="607FB30E" w14:textId="77777777" w:rsidR="006D44AB" w:rsidRPr="00E80B8E" w:rsidRDefault="00DD74A8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Rozbor čerpania </w:t>
      </w:r>
      <w:r w:rsidR="006D44AB" w:rsidRPr="00E80B8E">
        <w:rPr>
          <w:rFonts w:asciiTheme="majorHAnsi" w:hAnsiTheme="majorHAnsi"/>
          <w:sz w:val="28"/>
          <w:szCs w:val="28"/>
        </w:rPr>
        <w:t xml:space="preserve">výdavkov za rok </w:t>
      </w:r>
      <w:r w:rsidR="002877E8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</w:p>
    <w:p w14:paraId="1E050EAF" w14:textId="77777777" w:rsidR="00EE2FD9" w:rsidRPr="00E80B8E" w:rsidRDefault="00EE2FD9" w:rsidP="00EE2FD9">
      <w:pPr>
        <w:rPr>
          <w:rFonts w:asciiTheme="majorHAnsi" w:hAnsiTheme="majorHAnsi"/>
          <w:sz w:val="28"/>
          <w:szCs w:val="28"/>
        </w:rPr>
      </w:pPr>
    </w:p>
    <w:p w14:paraId="431106F2" w14:textId="77777777" w:rsidR="006D44AB" w:rsidRPr="00E80B8E" w:rsidRDefault="0099746A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H</w:t>
      </w:r>
      <w:r w:rsidR="006D44AB" w:rsidRPr="00E80B8E">
        <w:rPr>
          <w:rFonts w:asciiTheme="majorHAnsi" w:hAnsiTheme="majorHAnsi"/>
          <w:sz w:val="28"/>
          <w:szCs w:val="28"/>
        </w:rPr>
        <w:t>ospodáreni</w:t>
      </w:r>
      <w:r w:rsidRPr="00E80B8E">
        <w:rPr>
          <w:rFonts w:asciiTheme="majorHAnsi" w:hAnsiTheme="majorHAnsi"/>
          <w:sz w:val="28"/>
          <w:szCs w:val="28"/>
        </w:rPr>
        <w:t>e</w:t>
      </w:r>
      <w:r w:rsidR="006D44AB" w:rsidRPr="00E80B8E">
        <w:rPr>
          <w:rFonts w:asciiTheme="majorHAnsi" w:hAnsiTheme="majorHAnsi"/>
          <w:sz w:val="28"/>
          <w:szCs w:val="28"/>
        </w:rPr>
        <w:t xml:space="preserve"> za rok </w:t>
      </w:r>
      <w:r w:rsidR="0023306D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  <w:r w:rsidR="00ED0082" w:rsidRPr="00E80B8E">
        <w:rPr>
          <w:rFonts w:asciiTheme="majorHAnsi" w:hAnsiTheme="majorHAnsi"/>
          <w:sz w:val="28"/>
          <w:szCs w:val="28"/>
        </w:rPr>
        <w:t xml:space="preserve"> Vysporiadanie schodku/ prebytku</w:t>
      </w:r>
    </w:p>
    <w:p w14:paraId="7F4454AA" w14:textId="77777777" w:rsidR="006D44AB" w:rsidRPr="00E80B8E" w:rsidRDefault="006D44AB" w:rsidP="006D44AB">
      <w:pPr>
        <w:rPr>
          <w:rFonts w:asciiTheme="majorHAnsi" w:hAnsiTheme="majorHAnsi"/>
          <w:sz w:val="28"/>
          <w:szCs w:val="28"/>
        </w:rPr>
      </w:pPr>
    </w:p>
    <w:p w14:paraId="7B710D64" w14:textId="77777777" w:rsidR="006D44AB" w:rsidRPr="00E80B8E" w:rsidRDefault="006D44AB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Tvorba a použit</w:t>
      </w:r>
      <w:r w:rsidR="007F5FFF" w:rsidRPr="00E80B8E">
        <w:rPr>
          <w:rFonts w:asciiTheme="majorHAnsi" w:hAnsiTheme="majorHAnsi"/>
          <w:sz w:val="28"/>
          <w:szCs w:val="28"/>
        </w:rPr>
        <w:t xml:space="preserve">ie prostriedkov </w:t>
      </w:r>
      <w:r w:rsidR="007B1041" w:rsidRPr="00E80B8E">
        <w:rPr>
          <w:rFonts w:asciiTheme="majorHAnsi" w:hAnsiTheme="majorHAnsi"/>
          <w:sz w:val="28"/>
          <w:szCs w:val="28"/>
        </w:rPr>
        <w:t>Fondov</w:t>
      </w:r>
    </w:p>
    <w:p w14:paraId="3B1BBD79" w14:textId="77777777" w:rsidR="006D44AB" w:rsidRPr="00E80B8E" w:rsidRDefault="006D44AB" w:rsidP="006D44AB">
      <w:pPr>
        <w:rPr>
          <w:rFonts w:asciiTheme="majorHAnsi" w:hAnsiTheme="majorHAnsi"/>
          <w:sz w:val="28"/>
          <w:szCs w:val="28"/>
        </w:rPr>
      </w:pPr>
    </w:p>
    <w:p w14:paraId="3240A672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Bilancia aktív a pasív k 31.12.</w:t>
      </w:r>
      <w:r w:rsidR="0023306D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</w:p>
    <w:p w14:paraId="753E34EF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6E81A6A3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Prehľad o stave a vývoji dlhu k 31.12.</w:t>
      </w:r>
      <w:r w:rsidR="00096465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</w:p>
    <w:p w14:paraId="7EE2B81E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5ABE4F4F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Hospodárenie príspevkových organizácií </w:t>
      </w:r>
    </w:p>
    <w:p w14:paraId="51F55FA4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4D62FD87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Prehľad o poskytnutých zárukách </w:t>
      </w:r>
    </w:p>
    <w:p w14:paraId="69A513E9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7CF9B2C0" w14:textId="77777777" w:rsidR="00407294" w:rsidRPr="00E80B8E" w:rsidRDefault="00407294" w:rsidP="00407294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Podnikateľská činnosť </w:t>
      </w:r>
    </w:p>
    <w:p w14:paraId="124B592D" w14:textId="77777777" w:rsidR="00407294" w:rsidRPr="00E80B8E" w:rsidRDefault="00407294" w:rsidP="00407294">
      <w:pPr>
        <w:rPr>
          <w:rFonts w:asciiTheme="majorHAnsi" w:hAnsiTheme="majorHAnsi"/>
          <w:sz w:val="28"/>
          <w:szCs w:val="28"/>
        </w:rPr>
      </w:pPr>
    </w:p>
    <w:p w14:paraId="6FA8DCB3" w14:textId="77777777" w:rsidR="006D44AB" w:rsidRPr="00E80B8E" w:rsidRDefault="006D44AB" w:rsidP="006D44AB">
      <w:pPr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Finančné usporiadanie </w:t>
      </w:r>
      <w:r w:rsidR="00E058D0" w:rsidRPr="00E80B8E">
        <w:rPr>
          <w:rFonts w:asciiTheme="majorHAnsi" w:hAnsiTheme="majorHAnsi"/>
          <w:sz w:val="28"/>
          <w:szCs w:val="28"/>
        </w:rPr>
        <w:t xml:space="preserve">finančných </w:t>
      </w:r>
      <w:r w:rsidRPr="00E80B8E">
        <w:rPr>
          <w:rFonts w:asciiTheme="majorHAnsi" w:hAnsiTheme="majorHAnsi"/>
          <w:sz w:val="28"/>
          <w:szCs w:val="28"/>
        </w:rPr>
        <w:t>vzťahov voči</w:t>
      </w:r>
      <w:r w:rsidR="00FA17C9" w:rsidRPr="00E80B8E">
        <w:rPr>
          <w:rFonts w:asciiTheme="majorHAnsi" w:hAnsiTheme="majorHAnsi"/>
          <w:sz w:val="28"/>
          <w:szCs w:val="28"/>
        </w:rPr>
        <w:t>:</w:t>
      </w:r>
    </w:p>
    <w:p w14:paraId="3C27B890" w14:textId="77777777" w:rsidR="007B1041" w:rsidRPr="00E80B8E" w:rsidRDefault="007B1041" w:rsidP="007B1041">
      <w:pPr>
        <w:rPr>
          <w:rFonts w:asciiTheme="majorHAnsi" w:hAnsiTheme="majorHAnsi"/>
          <w:sz w:val="28"/>
          <w:szCs w:val="28"/>
        </w:rPr>
      </w:pPr>
    </w:p>
    <w:p w14:paraId="5AE037C4" w14:textId="77777777" w:rsidR="006D44AB" w:rsidRPr="00E80B8E" w:rsidRDefault="006D44AB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6C830AB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a. zriadeným a založeným právnickým osobám</w:t>
      </w:r>
    </w:p>
    <w:p w14:paraId="2900017D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b. ostatným právnickým osobám a fyzickým osobám – podnikateľom</w:t>
      </w:r>
    </w:p>
    <w:p w14:paraId="0045EB6F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c. štátnemu rozpočtu</w:t>
      </w:r>
    </w:p>
    <w:p w14:paraId="1565BEB2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d. štátnym fondom</w:t>
      </w:r>
    </w:p>
    <w:p w14:paraId="7B515D12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e. rozpočtom iných obcí</w:t>
      </w:r>
    </w:p>
    <w:p w14:paraId="7B6C82C3" w14:textId="77777777" w:rsidR="00FA17C9" w:rsidRPr="00E80B8E" w:rsidRDefault="00FA17C9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f. rozpočtom VÚC</w:t>
      </w:r>
    </w:p>
    <w:p w14:paraId="0CE17598" w14:textId="77777777" w:rsidR="00564898" w:rsidRPr="00E80B8E" w:rsidRDefault="00564898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</w:p>
    <w:p w14:paraId="4068FA59" w14:textId="77777777" w:rsidR="00564898" w:rsidRPr="00E80B8E" w:rsidRDefault="00564898" w:rsidP="00FA17C9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       12. Návrh uznesenia     </w:t>
      </w:r>
    </w:p>
    <w:p w14:paraId="1658EFAB" w14:textId="77777777" w:rsidR="00BE1B80" w:rsidRPr="00E80B8E" w:rsidRDefault="00BE1B80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CEF2399" w14:textId="77777777" w:rsidR="0099746A" w:rsidRPr="00E80B8E" w:rsidRDefault="0099746A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2D35926E" w14:textId="77777777" w:rsidR="0099746A" w:rsidRPr="00E80B8E" w:rsidRDefault="0099746A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B3F4486" w14:textId="77777777" w:rsidR="0099746A" w:rsidRPr="00E80B8E" w:rsidRDefault="0099746A" w:rsidP="00727D46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534BC38" w14:textId="77777777" w:rsidR="00727D46" w:rsidRPr="00E80B8E" w:rsidRDefault="00727D46" w:rsidP="00727D4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80B8E">
        <w:rPr>
          <w:rFonts w:asciiTheme="majorHAnsi" w:hAnsiTheme="majorHAnsi"/>
          <w:b/>
          <w:sz w:val="32"/>
          <w:szCs w:val="32"/>
          <w:u w:val="single"/>
        </w:rPr>
        <w:t>Z</w:t>
      </w:r>
      <w:r w:rsidR="00FC1237" w:rsidRPr="00E80B8E">
        <w:rPr>
          <w:rFonts w:asciiTheme="majorHAnsi" w:hAnsiTheme="majorHAnsi"/>
          <w:b/>
          <w:sz w:val="32"/>
          <w:szCs w:val="32"/>
          <w:u w:val="single"/>
        </w:rPr>
        <w:t>áverečný účet O</w:t>
      </w:r>
      <w:r w:rsidR="0034787F" w:rsidRPr="00E80B8E">
        <w:rPr>
          <w:rFonts w:asciiTheme="majorHAnsi" w:hAnsiTheme="majorHAnsi"/>
          <w:b/>
          <w:sz w:val="32"/>
          <w:szCs w:val="32"/>
          <w:u w:val="single"/>
        </w:rPr>
        <w:t xml:space="preserve">bce </w:t>
      </w:r>
      <w:r w:rsidR="00CD2165" w:rsidRPr="00E80B8E">
        <w:rPr>
          <w:rFonts w:asciiTheme="majorHAnsi" w:hAnsiTheme="majorHAnsi"/>
          <w:b/>
          <w:sz w:val="32"/>
          <w:szCs w:val="32"/>
          <w:u w:val="single"/>
        </w:rPr>
        <w:t>Siladice</w:t>
      </w:r>
      <w:r w:rsidR="0034787F" w:rsidRPr="00E80B8E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Pr="00E80B8E">
        <w:rPr>
          <w:rFonts w:asciiTheme="majorHAnsi" w:hAnsiTheme="majorHAnsi"/>
          <w:b/>
          <w:sz w:val="32"/>
          <w:szCs w:val="32"/>
          <w:u w:val="single"/>
        </w:rPr>
        <w:t xml:space="preserve">za rok </w:t>
      </w:r>
      <w:r w:rsidR="0023306D" w:rsidRPr="00E80B8E">
        <w:rPr>
          <w:rFonts w:asciiTheme="majorHAnsi" w:hAnsiTheme="majorHAnsi"/>
          <w:b/>
          <w:sz w:val="32"/>
          <w:szCs w:val="32"/>
          <w:u w:val="single"/>
        </w:rPr>
        <w:t>201</w:t>
      </w:r>
      <w:r w:rsidR="00CE7251" w:rsidRPr="00E80B8E">
        <w:rPr>
          <w:rFonts w:asciiTheme="majorHAnsi" w:hAnsiTheme="majorHAnsi"/>
          <w:b/>
          <w:sz w:val="32"/>
          <w:szCs w:val="32"/>
          <w:u w:val="single"/>
        </w:rPr>
        <w:t>9</w:t>
      </w:r>
    </w:p>
    <w:p w14:paraId="13258DC8" w14:textId="77777777" w:rsidR="00727D46" w:rsidRPr="00E80B8E" w:rsidRDefault="00727D46" w:rsidP="00727D46">
      <w:pPr>
        <w:rPr>
          <w:rFonts w:asciiTheme="majorHAnsi" w:hAnsiTheme="majorHAnsi"/>
        </w:rPr>
      </w:pPr>
    </w:p>
    <w:p w14:paraId="22BCF88A" w14:textId="77777777" w:rsidR="003D1FC0" w:rsidRPr="00E80B8E" w:rsidRDefault="003D1FC0" w:rsidP="00EF266F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1. </w:t>
      </w:r>
      <w:r w:rsidR="00FF3D8F" w:rsidRPr="00E80B8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Pr="00E80B8E">
        <w:rPr>
          <w:rFonts w:asciiTheme="majorHAnsi" w:hAnsiTheme="majorHAnsi"/>
          <w:b/>
          <w:color w:val="002060"/>
          <w:sz w:val="28"/>
          <w:szCs w:val="28"/>
        </w:rPr>
        <w:t>Rozpočet obce na rok 201</w:t>
      </w:r>
      <w:r w:rsidR="00CE7251" w:rsidRPr="00E80B8E">
        <w:rPr>
          <w:rFonts w:asciiTheme="majorHAnsi" w:hAnsiTheme="majorHAnsi"/>
          <w:b/>
          <w:color w:val="002060"/>
          <w:sz w:val="28"/>
          <w:szCs w:val="28"/>
        </w:rPr>
        <w:t>9</w:t>
      </w:r>
    </w:p>
    <w:p w14:paraId="46979987" w14:textId="77777777" w:rsidR="00E23067" w:rsidRPr="00E80B8E" w:rsidRDefault="00E23067" w:rsidP="003371A9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40E9B040" w14:textId="77777777" w:rsidR="000252F9" w:rsidRPr="00E80B8E" w:rsidRDefault="00096465" w:rsidP="00DA5844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6"/>
          <w:szCs w:val="26"/>
        </w:rPr>
        <w:t xml:space="preserve">     </w:t>
      </w:r>
      <w:r w:rsidR="003371A9" w:rsidRPr="00E80B8E">
        <w:rPr>
          <w:rFonts w:asciiTheme="majorHAnsi" w:hAnsiTheme="majorHAnsi"/>
          <w:sz w:val="28"/>
          <w:szCs w:val="28"/>
        </w:rPr>
        <w:t>Základným</w:t>
      </w:r>
      <w:r w:rsidR="00356BF1" w:rsidRPr="00E80B8E">
        <w:rPr>
          <w:rFonts w:asciiTheme="majorHAnsi" w:hAnsiTheme="majorHAnsi"/>
          <w:sz w:val="28"/>
          <w:szCs w:val="28"/>
        </w:rPr>
        <w:t xml:space="preserve">   n</w:t>
      </w:r>
      <w:r w:rsidR="003371A9" w:rsidRPr="00E80B8E">
        <w:rPr>
          <w:rFonts w:asciiTheme="majorHAnsi" w:hAnsiTheme="majorHAnsi"/>
          <w:sz w:val="28"/>
          <w:szCs w:val="28"/>
        </w:rPr>
        <w:t xml:space="preserve">ástrojom </w:t>
      </w:r>
      <w:r w:rsidR="00356BF1" w:rsidRPr="00E80B8E">
        <w:rPr>
          <w:rFonts w:asciiTheme="majorHAnsi" w:hAnsiTheme="majorHAnsi"/>
          <w:sz w:val="28"/>
          <w:szCs w:val="28"/>
        </w:rPr>
        <w:t xml:space="preserve"> </w:t>
      </w:r>
      <w:r w:rsidR="003371A9" w:rsidRPr="00E80B8E">
        <w:rPr>
          <w:rFonts w:asciiTheme="majorHAnsi" w:hAnsiTheme="majorHAnsi"/>
          <w:sz w:val="28"/>
          <w:szCs w:val="28"/>
        </w:rPr>
        <w:t>finančného</w:t>
      </w:r>
      <w:r w:rsidR="00356BF1" w:rsidRPr="00E80B8E">
        <w:rPr>
          <w:rFonts w:asciiTheme="majorHAnsi" w:hAnsiTheme="majorHAnsi"/>
          <w:sz w:val="28"/>
          <w:szCs w:val="28"/>
        </w:rPr>
        <w:t xml:space="preserve"> </w:t>
      </w:r>
      <w:r w:rsidR="003371A9" w:rsidRPr="00E80B8E">
        <w:rPr>
          <w:rFonts w:asciiTheme="majorHAnsi" w:hAnsiTheme="majorHAnsi"/>
          <w:sz w:val="28"/>
          <w:szCs w:val="28"/>
        </w:rPr>
        <w:t xml:space="preserve"> hospodárenia</w:t>
      </w:r>
      <w:r w:rsidR="00356BF1" w:rsidRPr="00E80B8E">
        <w:rPr>
          <w:rFonts w:asciiTheme="majorHAnsi" w:hAnsiTheme="majorHAnsi"/>
          <w:sz w:val="28"/>
          <w:szCs w:val="28"/>
        </w:rPr>
        <w:t xml:space="preserve"> </w:t>
      </w:r>
      <w:r w:rsidR="003371A9" w:rsidRPr="00E80B8E">
        <w:rPr>
          <w:rFonts w:asciiTheme="majorHAnsi" w:hAnsiTheme="majorHAnsi"/>
          <w:sz w:val="28"/>
          <w:szCs w:val="28"/>
        </w:rPr>
        <w:t xml:space="preserve"> obce </w:t>
      </w:r>
      <w:r w:rsidR="00356BF1" w:rsidRPr="00E80B8E">
        <w:rPr>
          <w:rFonts w:asciiTheme="majorHAnsi" w:hAnsiTheme="majorHAnsi"/>
          <w:sz w:val="28"/>
          <w:szCs w:val="28"/>
        </w:rPr>
        <w:t xml:space="preserve"> </w:t>
      </w:r>
      <w:r w:rsidR="003371A9" w:rsidRPr="00E80B8E">
        <w:rPr>
          <w:rFonts w:asciiTheme="majorHAnsi" w:hAnsiTheme="majorHAnsi"/>
          <w:sz w:val="28"/>
          <w:szCs w:val="28"/>
        </w:rPr>
        <w:t xml:space="preserve">bol </w:t>
      </w:r>
      <w:r w:rsidR="00356BF1" w:rsidRPr="00E80B8E">
        <w:rPr>
          <w:rFonts w:asciiTheme="majorHAnsi" w:hAnsiTheme="majorHAnsi"/>
          <w:sz w:val="28"/>
          <w:szCs w:val="28"/>
        </w:rPr>
        <w:t xml:space="preserve">  </w:t>
      </w:r>
      <w:r w:rsidR="003371A9" w:rsidRPr="00E80B8E">
        <w:rPr>
          <w:rFonts w:asciiTheme="majorHAnsi" w:hAnsiTheme="majorHAnsi"/>
          <w:sz w:val="28"/>
          <w:szCs w:val="28"/>
        </w:rPr>
        <w:t xml:space="preserve">rozpočet </w:t>
      </w:r>
      <w:r w:rsidR="00356BF1" w:rsidRPr="00E80B8E">
        <w:rPr>
          <w:rFonts w:asciiTheme="majorHAnsi" w:hAnsiTheme="majorHAnsi"/>
          <w:sz w:val="28"/>
          <w:szCs w:val="28"/>
        </w:rPr>
        <w:t xml:space="preserve">  </w:t>
      </w:r>
      <w:r w:rsidR="003371A9" w:rsidRPr="00E80B8E">
        <w:rPr>
          <w:rFonts w:asciiTheme="majorHAnsi" w:hAnsiTheme="majorHAnsi"/>
          <w:sz w:val="28"/>
          <w:szCs w:val="28"/>
        </w:rPr>
        <w:t>obce</w:t>
      </w:r>
      <w:r w:rsidR="00356BF1" w:rsidRPr="00E80B8E">
        <w:rPr>
          <w:rFonts w:asciiTheme="majorHAnsi" w:hAnsiTheme="majorHAnsi"/>
          <w:sz w:val="28"/>
          <w:szCs w:val="28"/>
        </w:rPr>
        <w:t xml:space="preserve">  </w:t>
      </w:r>
      <w:r w:rsidR="003371A9" w:rsidRPr="00E80B8E">
        <w:rPr>
          <w:rFonts w:asciiTheme="majorHAnsi" w:hAnsiTheme="majorHAnsi"/>
          <w:sz w:val="28"/>
          <w:szCs w:val="28"/>
        </w:rPr>
        <w:t xml:space="preserve"> na </w:t>
      </w:r>
      <w:r w:rsidR="00356BF1" w:rsidRPr="00E80B8E">
        <w:rPr>
          <w:rFonts w:asciiTheme="majorHAnsi" w:hAnsiTheme="majorHAnsi"/>
          <w:sz w:val="28"/>
          <w:szCs w:val="28"/>
        </w:rPr>
        <w:t xml:space="preserve"> </w:t>
      </w:r>
      <w:r w:rsidR="003371A9" w:rsidRPr="00E80B8E">
        <w:rPr>
          <w:rFonts w:asciiTheme="majorHAnsi" w:hAnsiTheme="majorHAnsi"/>
          <w:sz w:val="28"/>
          <w:szCs w:val="28"/>
        </w:rPr>
        <w:t>rok</w:t>
      </w:r>
      <w:r w:rsidR="00356BF1" w:rsidRPr="00E80B8E">
        <w:rPr>
          <w:rFonts w:asciiTheme="majorHAnsi" w:hAnsiTheme="majorHAnsi"/>
          <w:sz w:val="28"/>
          <w:szCs w:val="28"/>
        </w:rPr>
        <w:t xml:space="preserve">  </w:t>
      </w:r>
      <w:r w:rsidR="003371A9" w:rsidRPr="00E80B8E">
        <w:rPr>
          <w:rFonts w:asciiTheme="majorHAnsi" w:hAnsiTheme="majorHAnsi"/>
          <w:sz w:val="28"/>
          <w:szCs w:val="28"/>
        </w:rPr>
        <w:t xml:space="preserve"> </w:t>
      </w:r>
      <w:r w:rsidR="00FD716E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  <w:r w:rsidR="00FD716E" w:rsidRPr="00E80B8E">
        <w:rPr>
          <w:rFonts w:asciiTheme="majorHAnsi" w:hAnsiTheme="majorHAnsi"/>
          <w:sz w:val="28"/>
          <w:szCs w:val="28"/>
        </w:rPr>
        <w:t>.</w:t>
      </w:r>
    </w:p>
    <w:p w14:paraId="601B69C7" w14:textId="77777777" w:rsidR="003A70CF" w:rsidRPr="00E80B8E" w:rsidRDefault="000252F9" w:rsidP="000252F9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Obec v roku </w:t>
      </w:r>
      <w:r w:rsidR="00CE1380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8</w:t>
      </w:r>
      <w:r w:rsidRPr="00E80B8E">
        <w:rPr>
          <w:rFonts w:asciiTheme="majorHAnsi" w:hAnsiTheme="majorHAnsi"/>
          <w:sz w:val="28"/>
          <w:szCs w:val="28"/>
        </w:rPr>
        <w:t xml:space="preserve"> zostavila rozpočet podľa ustanovenia § 10 odsek 7) zákona č.583/2004 </w:t>
      </w:r>
      <w:proofErr w:type="spellStart"/>
      <w:r w:rsidRPr="00E80B8E">
        <w:rPr>
          <w:rFonts w:asciiTheme="majorHAnsi" w:hAnsiTheme="majorHAnsi"/>
          <w:sz w:val="28"/>
          <w:szCs w:val="28"/>
        </w:rPr>
        <w:t>Z.z</w:t>
      </w:r>
      <w:proofErr w:type="spellEnd"/>
      <w:r w:rsidRPr="00E80B8E">
        <w:rPr>
          <w:rFonts w:asciiTheme="majorHAnsi" w:hAnsiTheme="majorHAnsi"/>
          <w:sz w:val="28"/>
          <w:szCs w:val="28"/>
        </w:rPr>
        <w:t>. o rozpočtových pravidlách územnej samosprávy a o zmene a doplnení niektorých zákonov v znení neskorších predpisov.</w:t>
      </w:r>
    </w:p>
    <w:p w14:paraId="16B5F207" w14:textId="77777777" w:rsidR="000252F9" w:rsidRPr="00E80B8E" w:rsidRDefault="003A70CF" w:rsidP="000252F9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                  </w:t>
      </w:r>
      <w:r w:rsidR="00181790" w:rsidRPr="00E80B8E">
        <w:rPr>
          <w:rFonts w:asciiTheme="majorHAnsi" w:hAnsiTheme="majorHAnsi"/>
          <w:b/>
          <w:sz w:val="28"/>
          <w:szCs w:val="28"/>
        </w:rPr>
        <w:t>Rozpočet obce</w:t>
      </w:r>
      <w:r w:rsidR="00181790" w:rsidRPr="00E80B8E">
        <w:rPr>
          <w:rFonts w:asciiTheme="majorHAnsi" w:hAnsiTheme="majorHAnsi"/>
          <w:sz w:val="28"/>
          <w:szCs w:val="28"/>
        </w:rPr>
        <w:t xml:space="preserve"> </w:t>
      </w:r>
      <w:r w:rsidR="006C1FE6" w:rsidRPr="00E80B8E">
        <w:rPr>
          <w:rFonts w:asciiTheme="majorHAnsi" w:hAnsiTheme="majorHAnsi"/>
          <w:sz w:val="28"/>
          <w:szCs w:val="28"/>
        </w:rPr>
        <w:t xml:space="preserve">na rok </w:t>
      </w:r>
      <w:r w:rsidR="00CE1380" w:rsidRPr="00E80B8E">
        <w:rPr>
          <w:rFonts w:asciiTheme="majorHAnsi" w:hAnsiTheme="majorHAnsi"/>
          <w:sz w:val="28"/>
          <w:szCs w:val="28"/>
        </w:rPr>
        <w:t>201</w:t>
      </w:r>
      <w:r w:rsidR="00CE7251" w:rsidRPr="00E80B8E">
        <w:rPr>
          <w:rFonts w:asciiTheme="majorHAnsi" w:hAnsiTheme="majorHAnsi"/>
          <w:sz w:val="28"/>
          <w:szCs w:val="28"/>
        </w:rPr>
        <w:t>9</w:t>
      </w:r>
      <w:r w:rsidR="006C1FE6" w:rsidRPr="00E80B8E">
        <w:rPr>
          <w:rFonts w:asciiTheme="majorHAnsi" w:hAnsiTheme="majorHAnsi"/>
          <w:sz w:val="28"/>
          <w:szCs w:val="28"/>
        </w:rPr>
        <w:t xml:space="preserve"> </w:t>
      </w:r>
      <w:r w:rsidR="00181790" w:rsidRPr="00E80B8E">
        <w:rPr>
          <w:rFonts w:asciiTheme="majorHAnsi" w:hAnsiTheme="majorHAnsi"/>
          <w:sz w:val="28"/>
          <w:szCs w:val="28"/>
        </w:rPr>
        <w:t xml:space="preserve">bol zostavený ako </w:t>
      </w:r>
      <w:r w:rsidR="00181790" w:rsidRPr="00E80B8E">
        <w:rPr>
          <w:rFonts w:asciiTheme="majorHAnsi" w:hAnsiTheme="majorHAnsi"/>
          <w:b/>
          <w:sz w:val="28"/>
          <w:szCs w:val="28"/>
        </w:rPr>
        <w:t>prebytkový.</w:t>
      </w:r>
      <w:r w:rsidR="00181790" w:rsidRPr="00E80B8E">
        <w:rPr>
          <w:rFonts w:asciiTheme="majorHAnsi" w:hAnsiTheme="majorHAnsi"/>
          <w:sz w:val="28"/>
          <w:szCs w:val="28"/>
        </w:rPr>
        <w:t xml:space="preserve"> </w:t>
      </w:r>
    </w:p>
    <w:p w14:paraId="5D12BE3F" w14:textId="77777777" w:rsidR="00CD2165" w:rsidRPr="00E80B8E" w:rsidRDefault="00CD2165" w:rsidP="000252F9">
      <w:pPr>
        <w:jc w:val="both"/>
        <w:rPr>
          <w:rFonts w:asciiTheme="majorHAnsi" w:hAnsiTheme="majorHAnsi"/>
          <w:sz w:val="28"/>
          <w:szCs w:val="28"/>
        </w:rPr>
      </w:pPr>
    </w:p>
    <w:p w14:paraId="33197092" w14:textId="77777777" w:rsidR="003D20ED" w:rsidRPr="00E80B8E" w:rsidRDefault="003D20ED" w:rsidP="000252F9">
      <w:pPr>
        <w:jc w:val="both"/>
        <w:rPr>
          <w:rFonts w:asciiTheme="majorHAnsi" w:hAnsiTheme="majorHAnsi"/>
        </w:rPr>
      </w:pPr>
    </w:p>
    <w:p w14:paraId="72006A47" w14:textId="77777777" w:rsidR="005224AE" w:rsidRPr="00E80B8E" w:rsidRDefault="00BA7816" w:rsidP="000252F9">
      <w:pPr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>Hospodárenie obce</w:t>
      </w:r>
      <w:r w:rsidR="00727D46" w:rsidRPr="00E80B8E">
        <w:rPr>
          <w:rFonts w:asciiTheme="majorHAnsi" w:hAnsiTheme="majorHAnsi"/>
          <w:b/>
          <w:sz w:val="28"/>
          <w:szCs w:val="28"/>
        </w:rPr>
        <w:t xml:space="preserve"> sa riadilo podľa schváleného rozpočtu na rok </w:t>
      </w:r>
      <w:r w:rsidR="00CE1380" w:rsidRPr="00E80B8E">
        <w:rPr>
          <w:rFonts w:asciiTheme="majorHAnsi" w:hAnsiTheme="majorHAnsi"/>
          <w:b/>
          <w:sz w:val="28"/>
          <w:szCs w:val="28"/>
        </w:rPr>
        <w:t>201</w:t>
      </w:r>
      <w:r w:rsidR="00CE7251" w:rsidRPr="00E80B8E">
        <w:rPr>
          <w:rFonts w:asciiTheme="majorHAnsi" w:hAnsiTheme="majorHAnsi"/>
          <w:b/>
          <w:sz w:val="28"/>
          <w:szCs w:val="28"/>
        </w:rPr>
        <w:t>9</w:t>
      </w:r>
    </w:p>
    <w:p w14:paraId="14FA0C73" w14:textId="77777777" w:rsidR="005224AE" w:rsidRPr="00E80B8E" w:rsidRDefault="00727D46" w:rsidP="000252F9">
      <w:pPr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Rozpo</w:t>
      </w:r>
      <w:r w:rsidR="005224AE" w:rsidRPr="00E80B8E">
        <w:rPr>
          <w:rFonts w:asciiTheme="majorHAnsi" w:hAnsiTheme="majorHAnsi"/>
          <w:sz w:val="28"/>
          <w:szCs w:val="28"/>
        </w:rPr>
        <w:t>čet obce</w:t>
      </w:r>
      <w:r w:rsidR="00BA7816" w:rsidRPr="00E80B8E">
        <w:rPr>
          <w:rFonts w:asciiTheme="majorHAnsi" w:hAnsiTheme="majorHAnsi"/>
          <w:sz w:val="28"/>
          <w:szCs w:val="28"/>
        </w:rPr>
        <w:t xml:space="preserve"> bol schválený </w:t>
      </w:r>
      <w:r w:rsidR="003A70CF" w:rsidRPr="00E80B8E">
        <w:rPr>
          <w:rFonts w:asciiTheme="majorHAnsi" w:hAnsiTheme="majorHAnsi"/>
          <w:sz w:val="28"/>
          <w:szCs w:val="28"/>
        </w:rPr>
        <w:t>O</w:t>
      </w:r>
      <w:r w:rsidR="00BA7816" w:rsidRPr="00E80B8E">
        <w:rPr>
          <w:rFonts w:asciiTheme="majorHAnsi" w:hAnsiTheme="majorHAnsi"/>
          <w:sz w:val="28"/>
          <w:szCs w:val="28"/>
        </w:rPr>
        <w:t>becným</w:t>
      </w:r>
      <w:r w:rsidRPr="00E80B8E">
        <w:rPr>
          <w:rFonts w:asciiTheme="majorHAnsi" w:hAnsiTheme="majorHAnsi"/>
          <w:sz w:val="28"/>
          <w:szCs w:val="28"/>
        </w:rPr>
        <w:t xml:space="preserve"> zastupiteľstvom dňa</w:t>
      </w:r>
      <w:r w:rsidR="00097706" w:rsidRPr="00E80B8E">
        <w:rPr>
          <w:rFonts w:asciiTheme="majorHAnsi" w:hAnsiTheme="majorHAnsi"/>
          <w:sz w:val="28"/>
          <w:szCs w:val="28"/>
        </w:rPr>
        <w:t xml:space="preserve"> </w:t>
      </w:r>
      <w:r w:rsidR="00545450" w:rsidRPr="00E80B8E">
        <w:rPr>
          <w:rFonts w:asciiTheme="majorHAnsi" w:hAnsiTheme="majorHAnsi"/>
          <w:sz w:val="28"/>
          <w:szCs w:val="28"/>
        </w:rPr>
        <w:t>28.11.2018</w:t>
      </w:r>
      <w:r w:rsidR="003A70CF" w:rsidRPr="00E80B8E">
        <w:rPr>
          <w:rFonts w:asciiTheme="majorHAnsi" w:hAnsiTheme="majorHAnsi"/>
          <w:b/>
          <w:sz w:val="28"/>
          <w:szCs w:val="28"/>
        </w:rPr>
        <w:t xml:space="preserve"> </w:t>
      </w:r>
      <w:r w:rsidR="0040292A" w:rsidRPr="00E80B8E">
        <w:rPr>
          <w:rFonts w:asciiTheme="majorHAnsi" w:hAnsiTheme="majorHAnsi"/>
          <w:sz w:val="28"/>
          <w:szCs w:val="28"/>
        </w:rPr>
        <w:t>U</w:t>
      </w:r>
      <w:r w:rsidR="00DA5844" w:rsidRPr="00E80B8E">
        <w:rPr>
          <w:rFonts w:asciiTheme="majorHAnsi" w:hAnsiTheme="majorHAnsi"/>
          <w:sz w:val="28"/>
          <w:szCs w:val="28"/>
        </w:rPr>
        <w:t>znesením</w:t>
      </w:r>
      <w:r w:rsidR="003A70CF" w:rsidRPr="00E80B8E">
        <w:rPr>
          <w:rFonts w:asciiTheme="majorHAnsi" w:hAnsiTheme="majorHAnsi"/>
          <w:sz w:val="28"/>
          <w:szCs w:val="28"/>
        </w:rPr>
        <w:t xml:space="preserve"> </w:t>
      </w:r>
      <w:r w:rsidR="00DA5844" w:rsidRPr="00E80B8E">
        <w:rPr>
          <w:rFonts w:asciiTheme="majorHAnsi" w:hAnsiTheme="majorHAnsi"/>
          <w:sz w:val="28"/>
          <w:szCs w:val="28"/>
        </w:rPr>
        <w:t>č</w:t>
      </w:r>
      <w:r w:rsidR="00CD2165" w:rsidRPr="00E80B8E">
        <w:rPr>
          <w:rFonts w:asciiTheme="majorHAnsi" w:hAnsiTheme="majorHAnsi"/>
          <w:sz w:val="28"/>
          <w:szCs w:val="28"/>
        </w:rPr>
        <w:t xml:space="preserve">. </w:t>
      </w:r>
      <w:r w:rsidR="00545450" w:rsidRPr="00E80B8E">
        <w:rPr>
          <w:rFonts w:asciiTheme="majorHAnsi" w:hAnsiTheme="majorHAnsi"/>
          <w:sz w:val="28"/>
          <w:szCs w:val="28"/>
        </w:rPr>
        <w:t>31/2018/1</w:t>
      </w:r>
    </w:p>
    <w:p w14:paraId="57BC458F" w14:textId="77777777" w:rsidR="003A70CF" w:rsidRPr="00E80B8E" w:rsidRDefault="003A70CF" w:rsidP="000252F9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Rozpočet na </w:t>
      </w:r>
      <w:r w:rsidR="00697AD3" w:rsidRPr="00E80B8E">
        <w:rPr>
          <w:rFonts w:asciiTheme="majorHAnsi" w:hAnsiTheme="majorHAnsi"/>
          <w:sz w:val="28"/>
          <w:szCs w:val="28"/>
        </w:rPr>
        <w:t>roky 20</w:t>
      </w:r>
      <w:r w:rsidR="00545450" w:rsidRPr="00E80B8E">
        <w:rPr>
          <w:rFonts w:asciiTheme="majorHAnsi" w:hAnsiTheme="majorHAnsi"/>
          <w:sz w:val="28"/>
          <w:szCs w:val="28"/>
        </w:rPr>
        <w:t>20</w:t>
      </w:r>
      <w:r w:rsidR="00697AD3" w:rsidRPr="00E80B8E">
        <w:rPr>
          <w:rFonts w:asciiTheme="majorHAnsi" w:hAnsiTheme="majorHAnsi"/>
          <w:sz w:val="28"/>
          <w:szCs w:val="28"/>
        </w:rPr>
        <w:t>, 202</w:t>
      </w:r>
      <w:r w:rsidR="00545450" w:rsidRPr="00E80B8E">
        <w:rPr>
          <w:rFonts w:asciiTheme="majorHAnsi" w:hAnsiTheme="majorHAnsi"/>
          <w:sz w:val="28"/>
          <w:szCs w:val="28"/>
        </w:rPr>
        <w:t>1</w:t>
      </w:r>
      <w:r w:rsidR="00697AD3" w:rsidRPr="00E80B8E">
        <w:rPr>
          <w:rFonts w:asciiTheme="majorHAnsi" w:hAnsiTheme="majorHAnsi"/>
          <w:sz w:val="28"/>
          <w:szCs w:val="28"/>
        </w:rPr>
        <w:t xml:space="preserve"> poslanci OZ zobrali na vedomie dňa </w:t>
      </w:r>
      <w:r w:rsidR="00545450" w:rsidRPr="00E80B8E">
        <w:rPr>
          <w:rFonts w:asciiTheme="majorHAnsi" w:hAnsiTheme="majorHAnsi"/>
          <w:sz w:val="28"/>
          <w:szCs w:val="28"/>
        </w:rPr>
        <w:t>28.11.2018</w:t>
      </w:r>
      <w:r w:rsidR="00697AD3" w:rsidRPr="00E80B8E">
        <w:rPr>
          <w:rFonts w:asciiTheme="majorHAnsi" w:hAnsiTheme="majorHAnsi"/>
          <w:sz w:val="28"/>
          <w:szCs w:val="28"/>
        </w:rPr>
        <w:t xml:space="preserve"> Uznesením č. </w:t>
      </w:r>
      <w:r w:rsidR="00545450" w:rsidRPr="00E80B8E">
        <w:rPr>
          <w:rFonts w:asciiTheme="majorHAnsi" w:hAnsiTheme="majorHAnsi"/>
          <w:sz w:val="28"/>
          <w:szCs w:val="28"/>
        </w:rPr>
        <w:t>31</w:t>
      </w:r>
      <w:r w:rsidR="00697AD3" w:rsidRPr="00E80B8E">
        <w:rPr>
          <w:rFonts w:asciiTheme="majorHAnsi" w:hAnsiTheme="majorHAnsi"/>
          <w:sz w:val="28"/>
          <w:szCs w:val="28"/>
        </w:rPr>
        <w:t>/201</w:t>
      </w:r>
      <w:r w:rsidR="00545450" w:rsidRPr="00E80B8E">
        <w:rPr>
          <w:rFonts w:asciiTheme="majorHAnsi" w:hAnsiTheme="majorHAnsi"/>
          <w:sz w:val="28"/>
          <w:szCs w:val="28"/>
        </w:rPr>
        <w:t>8</w:t>
      </w:r>
      <w:r w:rsidR="00697AD3" w:rsidRPr="00E80B8E">
        <w:rPr>
          <w:rFonts w:asciiTheme="majorHAnsi" w:hAnsiTheme="majorHAnsi"/>
          <w:sz w:val="28"/>
          <w:szCs w:val="28"/>
        </w:rPr>
        <w:t>/</w:t>
      </w:r>
      <w:r w:rsidR="00545450" w:rsidRPr="00E80B8E">
        <w:rPr>
          <w:rFonts w:asciiTheme="majorHAnsi" w:hAnsiTheme="majorHAnsi"/>
          <w:sz w:val="28"/>
          <w:szCs w:val="28"/>
        </w:rPr>
        <w:t>2</w:t>
      </w:r>
    </w:p>
    <w:p w14:paraId="6CC5581D" w14:textId="77777777" w:rsidR="00B15917" w:rsidRPr="00E80B8E" w:rsidRDefault="00B15917" w:rsidP="000252F9">
      <w:pPr>
        <w:jc w:val="both"/>
        <w:rPr>
          <w:rFonts w:asciiTheme="majorHAnsi" w:hAnsiTheme="majorHAnsi"/>
          <w:sz w:val="28"/>
          <w:szCs w:val="28"/>
        </w:rPr>
      </w:pPr>
    </w:p>
    <w:p w14:paraId="69D23037" w14:textId="77777777" w:rsidR="005224AE" w:rsidRPr="00E80B8E" w:rsidRDefault="004E3363" w:rsidP="000252F9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Rozpočet b</w:t>
      </w:r>
      <w:r w:rsidR="00727D46" w:rsidRPr="00E80B8E">
        <w:rPr>
          <w:rFonts w:asciiTheme="majorHAnsi" w:hAnsiTheme="majorHAnsi"/>
          <w:sz w:val="28"/>
          <w:szCs w:val="28"/>
        </w:rPr>
        <w:t xml:space="preserve">ol </w:t>
      </w:r>
      <w:r w:rsidR="005224AE" w:rsidRPr="00E80B8E">
        <w:rPr>
          <w:rFonts w:asciiTheme="majorHAnsi" w:hAnsiTheme="majorHAnsi"/>
          <w:sz w:val="28"/>
          <w:szCs w:val="28"/>
        </w:rPr>
        <w:t xml:space="preserve">zmenený </w:t>
      </w:r>
      <w:r w:rsidR="00126628" w:rsidRPr="00E80B8E">
        <w:rPr>
          <w:rFonts w:asciiTheme="majorHAnsi" w:hAnsiTheme="majorHAnsi"/>
          <w:sz w:val="28"/>
          <w:szCs w:val="28"/>
        </w:rPr>
        <w:t>nasledovne:</w:t>
      </w:r>
    </w:p>
    <w:p w14:paraId="3F90AC89" w14:textId="77777777" w:rsidR="00554331" w:rsidRPr="00E80B8E" w:rsidRDefault="00FE11C8" w:rsidP="00554331">
      <w:pPr>
        <w:numPr>
          <w:ilvl w:val="0"/>
          <w:numId w:val="4"/>
        </w:numPr>
        <w:jc w:val="both"/>
        <w:rPr>
          <w:rFonts w:asciiTheme="majorHAnsi" w:hAnsiTheme="majorHAnsi"/>
          <w:b/>
          <w:color w:val="008000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I. úprava rozpočtu r. </w:t>
      </w:r>
      <w:r w:rsidR="0040292A" w:rsidRPr="00E80B8E">
        <w:rPr>
          <w:rFonts w:asciiTheme="majorHAnsi" w:hAnsiTheme="majorHAnsi"/>
          <w:sz w:val="28"/>
          <w:szCs w:val="28"/>
        </w:rPr>
        <w:t>2019</w:t>
      </w:r>
      <w:r w:rsidRPr="00E80B8E">
        <w:rPr>
          <w:rFonts w:asciiTheme="majorHAnsi" w:hAnsiTheme="majorHAnsi"/>
          <w:sz w:val="28"/>
          <w:szCs w:val="28"/>
        </w:rPr>
        <w:t xml:space="preserve"> schválená  dňa:</w:t>
      </w:r>
      <w:r w:rsidR="002A772B" w:rsidRPr="00E80B8E">
        <w:rPr>
          <w:rFonts w:asciiTheme="majorHAnsi" w:hAnsiTheme="majorHAnsi"/>
          <w:sz w:val="28"/>
          <w:szCs w:val="28"/>
        </w:rPr>
        <w:t xml:space="preserve"> </w:t>
      </w:r>
      <w:r w:rsidR="0040292A" w:rsidRPr="00E80B8E">
        <w:rPr>
          <w:rFonts w:asciiTheme="majorHAnsi" w:hAnsiTheme="majorHAnsi"/>
          <w:sz w:val="28"/>
          <w:szCs w:val="28"/>
        </w:rPr>
        <w:t>19.06.2019</w:t>
      </w:r>
      <w:r w:rsidR="00FD716E" w:rsidRPr="00E80B8E">
        <w:rPr>
          <w:rFonts w:asciiTheme="majorHAnsi" w:hAnsiTheme="majorHAnsi"/>
          <w:b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 xml:space="preserve">, </w:t>
      </w:r>
      <w:r w:rsidR="0040292A" w:rsidRPr="00E80B8E">
        <w:rPr>
          <w:rFonts w:asciiTheme="majorHAnsi" w:hAnsiTheme="majorHAnsi"/>
          <w:sz w:val="28"/>
          <w:szCs w:val="28"/>
        </w:rPr>
        <w:t>U</w:t>
      </w:r>
      <w:r w:rsidRPr="00E80B8E">
        <w:rPr>
          <w:rFonts w:asciiTheme="majorHAnsi" w:hAnsiTheme="majorHAnsi"/>
          <w:sz w:val="28"/>
          <w:szCs w:val="28"/>
        </w:rPr>
        <w:t xml:space="preserve">znesením č. </w:t>
      </w:r>
      <w:r w:rsidR="0040292A" w:rsidRPr="00E80B8E">
        <w:rPr>
          <w:rFonts w:asciiTheme="majorHAnsi" w:hAnsiTheme="majorHAnsi"/>
          <w:sz w:val="28"/>
          <w:szCs w:val="28"/>
        </w:rPr>
        <w:t>11/2019</w:t>
      </w:r>
    </w:p>
    <w:p w14:paraId="2C37D598" w14:textId="77777777" w:rsidR="0040292A" w:rsidRPr="00E80B8E" w:rsidRDefault="0040292A" w:rsidP="005C7069">
      <w:pPr>
        <w:numPr>
          <w:ilvl w:val="0"/>
          <w:numId w:val="4"/>
        </w:numPr>
        <w:jc w:val="both"/>
        <w:rPr>
          <w:rFonts w:asciiTheme="majorHAnsi" w:hAnsiTheme="majorHAnsi"/>
          <w:b/>
          <w:color w:val="008000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II. úprava rozpočtu r. 2019 schválená  dňa: 04.12.2019</w:t>
      </w:r>
      <w:r w:rsidRPr="00E80B8E">
        <w:rPr>
          <w:rFonts w:asciiTheme="majorHAnsi" w:hAnsiTheme="majorHAnsi"/>
          <w:b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>, Uznesením č. 25/2019</w:t>
      </w:r>
    </w:p>
    <w:p w14:paraId="7509E92E" w14:textId="77777777" w:rsidR="00DB7D3E" w:rsidRPr="00E80B8E" w:rsidRDefault="00DB7D3E" w:rsidP="00DB7D3E">
      <w:pPr>
        <w:ind w:left="360"/>
        <w:jc w:val="both"/>
        <w:rPr>
          <w:rFonts w:asciiTheme="majorHAnsi" w:hAnsiTheme="majorHAnsi"/>
          <w:b/>
          <w:color w:val="008000"/>
          <w:sz w:val="28"/>
          <w:szCs w:val="28"/>
        </w:rPr>
      </w:pPr>
    </w:p>
    <w:p w14:paraId="1843760F" w14:textId="77777777" w:rsidR="00281EA1" w:rsidRPr="00E80B8E" w:rsidRDefault="00967ABB" w:rsidP="00DB7D3E">
      <w:pPr>
        <w:ind w:left="360"/>
        <w:jc w:val="both"/>
        <w:rPr>
          <w:rFonts w:asciiTheme="majorHAnsi" w:hAnsiTheme="majorHAnsi"/>
          <w:b/>
          <w:color w:val="008000"/>
          <w:sz w:val="30"/>
          <w:szCs w:val="30"/>
        </w:rPr>
      </w:pPr>
      <w:r w:rsidRPr="00E80B8E">
        <w:rPr>
          <w:rFonts w:asciiTheme="majorHAnsi" w:hAnsiTheme="majorHAnsi"/>
          <w:b/>
          <w:color w:val="008000"/>
          <w:sz w:val="30"/>
          <w:szCs w:val="30"/>
        </w:rPr>
        <w:t>R</w:t>
      </w:r>
      <w:r w:rsidR="00281EA1" w:rsidRPr="00E80B8E">
        <w:rPr>
          <w:rFonts w:asciiTheme="majorHAnsi" w:hAnsiTheme="majorHAnsi"/>
          <w:b/>
          <w:color w:val="008000"/>
          <w:sz w:val="30"/>
          <w:szCs w:val="30"/>
        </w:rPr>
        <w:t>ozpočet obce k 31.12.</w:t>
      </w:r>
      <w:r w:rsidR="00802689" w:rsidRPr="00E80B8E">
        <w:rPr>
          <w:rFonts w:asciiTheme="majorHAnsi" w:hAnsiTheme="majorHAnsi"/>
          <w:b/>
          <w:color w:val="008000"/>
          <w:sz w:val="30"/>
          <w:szCs w:val="30"/>
        </w:rPr>
        <w:t>201</w:t>
      </w:r>
      <w:r w:rsidR="0040292A" w:rsidRPr="00E80B8E">
        <w:rPr>
          <w:rFonts w:asciiTheme="majorHAnsi" w:hAnsiTheme="majorHAnsi"/>
          <w:b/>
          <w:color w:val="008000"/>
          <w:sz w:val="30"/>
          <w:szCs w:val="30"/>
        </w:rPr>
        <w:t>9</w:t>
      </w:r>
      <w:r w:rsidRPr="00E80B8E">
        <w:rPr>
          <w:rFonts w:asciiTheme="majorHAnsi" w:hAnsiTheme="majorHAnsi"/>
          <w:b/>
          <w:color w:val="008000"/>
          <w:sz w:val="30"/>
          <w:szCs w:val="30"/>
        </w:rPr>
        <w:t xml:space="preserve"> </w:t>
      </w:r>
      <w:r w:rsidR="00B47552" w:rsidRPr="00E80B8E">
        <w:rPr>
          <w:rFonts w:asciiTheme="majorHAnsi" w:hAnsiTheme="majorHAnsi"/>
          <w:b/>
          <w:color w:val="008000"/>
          <w:sz w:val="30"/>
          <w:szCs w:val="30"/>
        </w:rPr>
        <w:t xml:space="preserve">v </w:t>
      </w:r>
      <w:r w:rsidR="002A772B" w:rsidRPr="00E80B8E">
        <w:rPr>
          <w:rFonts w:asciiTheme="majorHAnsi" w:hAnsiTheme="majorHAnsi"/>
          <w:b/>
          <w:color w:val="008000"/>
          <w:sz w:val="30"/>
          <w:szCs w:val="30"/>
        </w:rPr>
        <w:t>EUR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3"/>
        <w:gridCol w:w="1764"/>
        <w:gridCol w:w="1764"/>
        <w:gridCol w:w="1785"/>
      </w:tblGrid>
      <w:tr w:rsidR="00486E7C" w:rsidRPr="00E80B8E" w14:paraId="6E3AE206" w14:textId="77777777" w:rsidTr="00BA1815">
        <w:tc>
          <w:tcPr>
            <w:tcW w:w="3783" w:type="dxa"/>
          </w:tcPr>
          <w:p w14:paraId="6F14EA19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1065BA52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Rozpočet </w:t>
            </w:r>
          </w:p>
          <w:p w14:paraId="29A98B5F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schválený</w:t>
            </w:r>
          </w:p>
        </w:tc>
        <w:tc>
          <w:tcPr>
            <w:tcW w:w="1764" w:type="dxa"/>
          </w:tcPr>
          <w:p w14:paraId="68547C19" w14:textId="77777777" w:rsidR="00486E7C" w:rsidRPr="00E80B8E" w:rsidRDefault="00486E7C" w:rsidP="00486E7C">
            <w:pPr>
              <w:tabs>
                <w:tab w:val="right" w:pos="88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Rozpočet </w:t>
            </w:r>
          </w:p>
          <w:p w14:paraId="0C29BAF4" w14:textId="77777777" w:rsidR="00486E7C" w:rsidRPr="00E80B8E" w:rsidRDefault="00486E7C" w:rsidP="00486E7C">
            <w:pPr>
              <w:tabs>
                <w:tab w:val="right" w:pos="88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upravený </w:t>
            </w:r>
          </w:p>
        </w:tc>
        <w:tc>
          <w:tcPr>
            <w:tcW w:w="1785" w:type="dxa"/>
          </w:tcPr>
          <w:p w14:paraId="37F5DD63" w14:textId="77777777" w:rsidR="00486E7C" w:rsidRPr="00E80B8E" w:rsidRDefault="00486E7C" w:rsidP="0040292A">
            <w:pPr>
              <w:tabs>
                <w:tab w:val="right" w:pos="882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Skutočnosť k 31.12.201</w:t>
            </w:r>
            <w:r w:rsidR="0040292A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3B2F50" w:rsidRPr="00E80B8E" w14:paraId="29603426" w14:textId="77777777" w:rsidTr="00BA1815">
        <w:tc>
          <w:tcPr>
            <w:tcW w:w="3783" w:type="dxa"/>
          </w:tcPr>
          <w:p w14:paraId="63FDEFD2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Príjmy celkom</w:t>
            </w:r>
          </w:p>
        </w:tc>
        <w:tc>
          <w:tcPr>
            <w:tcW w:w="1764" w:type="dxa"/>
          </w:tcPr>
          <w:p w14:paraId="1FE63E02" w14:textId="77777777" w:rsidR="00486E7C" w:rsidRPr="00E80B8E" w:rsidRDefault="00F6187D" w:rsidP="004C1D25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263.800,00</w:t>
            </w:r>
          </w:p>
          <w:p w14:paraId="5EE589B9" w14:textId="77777777" w:rsidR="00C95607" w:rsidRPr="00E80B8E" w:rsidRDefault="00C95607" w:rsidP="004C1D25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26E1647C" w14:textId="77777777" w:rsidR="00486E7C" w:rsidRPr="00E80B8E" w:rsidRDefault="00126628" w:rsidP="005C7069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5C7069" w:rsidRPr="00E80B8E">
              <w:rPr>
                <w:rFonts w:asciiTheme="majorHAnsi" w:hAnsiTheme="majorHAnsi"/>
                <w:b/>
                <w:sz w:val="26"/>
                <w:szCs w:val="26"/>
              </w:rPr>
              <w:t>332.798,14</w:t>
            </w:r>
          </w:p>
        </w:tc>
        <w:tc>
          <w:tcPr>
            <w:tcW w:w="1785" w:type="dxa"/>
          </w:tcPr>
          <w:p w14:paraId="2FD8C090" w14:textId="77777777" w:rsidR="00486E7C" w:rsidRPr="00E80B8E" w:rsidRDefault="00126628" w:rsidP="0099746A">
            <w:pPr>
              <w:tabs>
                <w:tab w:val="right" w:pos="8460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BA1815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proofErr w:type="spellStart"/>
            <w:r w:rsidR="0099746A" w:rsidRPr="00E80B8E">
              <w:rPr>
                <w:rFonts w:asciiTheme="majorHAnsi" w:hAnsiTheme="majorHAnsi"/>
                <w:sz w:val="26"/>
                <w:szCs w:val="26"/>
              </w:rPr>
              <w:t>Fin</w:t>
            </w:r>
            <w:proofErr w:type="spellEnd"/>
            <w:r w:rsidR="0099746A" w:rsidRPr="00E80B8E">
              <w:rPr>
                <w:rFonts w:asciiTheme="majorHAnsi" w:hAnsiTheme="majorHAnsi"/>
                <w:sz w:val="26"/>
                <w:szCs w:val="26"/>
              </w:rPr>
              <w:t xml:space="preserve"> 1-12</w:t>
            </w:r>
            <w:r w:rsidR="0099746A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BA1815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332.</w:t>
            </w:r>
            <w:r w:rsidR="005C7069" w:rsidRPr="00E80B8E">
              <w:rPr>
                <w:rFonts w:asciiTheme="majorHAnsi" w:hAnsiTheme="majorHAnsi"/>
                <w:b/>
                <w:sz w:val="26"/>
                <w:szCs w:val="26"/>
              </w:rPr>
              <w:t>931,21</w:t>
            </w:r>
          </w:p>
        </w:tc>
      </w:tr>
      <w:tr w:rsidR="00486E7C" w:rsidRPr="00E80B8E" w14:paraId="32C23BA0" w14:textId="77777777" w:rsidTr="00BA1815">
        <w:tc>
          <w:tcPr>
            <w:tcW w:w="3783" w:type="dxa"/>
          </w:tcPr>
          <w:p w14:paraId="6ABD557E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14:paraId="7C85ABBF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2F1AAA96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14:paraId="2D0EFB0F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86E7C" w:rsidRPr="00E80B8E" w14:paraId="414D1D2F" w14:textId="77777777" w:rsidTr="00BA1815">
        <w:tc>
          <w:tcPr>
            <w:tcW w:w="3783" w:type="dxa"/>
          </w:tcPr>
          <w:p w14:paraId="60764669" w14:textId="77777777" w:rsidR="00486E7C" w:rsidRPr="00E80B8E" w:rsidRDefault="00486E7C" w:rsidP="0040292A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príjmy</w:t>
            </w:r>
            <w:r w:rsidR="000D25CA"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</w:tcPr>
          <w:p w14:paraId="34780974" w14:textId="77777777" w:rsidR="00486E7C" w:rsidRPr="00E80B8E" w:rsidRDefault="00F6187D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263.800,00</w:t>
            </w:r>
          </w:p>
        </w:tc>
        <w:tc>
          <w:tcPr>
            <w:tcW w:w="1764" w:type="dxa"/>
          </w:tcPr>
          <w:p w14:paraId="7C0F82C6" w14:textId="77777777" w:rsidR="00486E7C" w:rsidRPr="00E80B8E" w:rsidRDefault="005C7069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332.248,14</w:t>
            </w:r>
          </w:p>
          <w:p w14:paraId="7A18EBC0" w14:textId="77777777" w:rsidR="00C95607" w:rsidRPr="00E80B8E" w:rsidRDefault="00C95607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85" w:type="dxa"/>
          </w:tcPr>
          <w:p w14:paraId="29190E7A" w14:textId="77777777" w:rsidR="00486E7C" w:rsidRPr="00E80B8E" w:rsidRDefault="00916251" w:rsidP="00BA1815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F6187D" w:rsidRPr="00E80B8E">
              <w:rPr>
                <w:rFonts w:asciiTheme="majorHAnsi" w:hAnsiTheme="majorHAnsi"/>
                <w:sz w:val="26"/>
                <w:szCs w:val="26"/>
              </w:rPr>
              <w:t>332.</w:t>
            </w:r>
            <w:r w:rsidR="005C7069" w:rsidRPr="00E80B8E">
              <w:rPr>
                <w:rFonts w:asciiTheme="majorHAnsi" w:hAnsiTheme="majorHAnsi"/>
                <w:sz w:val="26"/>
                <w:szCs w:val="26"/>
              </w:rPr>
              <w:t>701,21</w:t>
            </w:r>
          </w:p>
        </w:tc>
      </w:tr>
      <w:tr w:rsidR="00486E7C" w:rsidRPr="00E80B8E" w14:paraId="4C26F8A5" w14:textId="77777777" w:rsidTr="00BA1815">
        <w:tc>
          <w:tcPr>
            <w:tcW w:w="3783" w:type="dxa"/>
          </w:tcPr>
          <w:p w14:paraId="46657D20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Kapitálové príjmy</w:t>
            </w:r>
          </w:p>
        </w:tc>
        <w:tc>
          <w:tcPr>
            <w:tcW w:w="1764" w:type="dxa"/>
          </w:tcPr>
          <w:p w14:paraId="3E7E016D" w14:textId="77777777" w:rsidR="00486E7C" w:rsidRPr="00E80B8E" w:rsidRDefault="00325535" w:rsidP="00486E7C">
            <w:pPr>
              <w:jc w:val="center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03099369" w14:textId="77777777" w:rsidR="00486E7C" w:rsidRPr="00E80B8E" w:rsidRDefault="00F6187D" w:rsidP="00C95607">
            <w:pPr>
              <w:jc w:val="center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550,00</w:t>
            </w:r>
          </w:p>
        </w:tc>
        <w:tc>
          <w:tcPr>
            <w:tcW w:w="1785" w:type="dxa"/>
          </w:tcPr>
          <w:p w14:paraId="2168CA56" w14:textId="77777777" w:rsidR="00486E7C" w:rsidRPr="00E80B8E" w:rsidRDefault="00F6187D" w:rsidP="00C95607">
            <w:pPr>
              <w:jc w:val="center"/>
              <w:outlineLvl w:val="0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230,00</w:t>
            </w:r>
          </w:p>
        </w:tc>
      </w:tr>
      <w:tr w:rsidR="00486E7C" w:rsidRPr="00E80B8E" w14:paraId="6BA35AB9" w14:textId="77777777" w:rsidTr="00BA1815">
        <w:tc>
          <w:tcPr>
            <w:tcW w:w="3783" w:type="dxa"/>
          </w:tcPr>
          <w:p w14:paraId="0E1DB3A7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Finančné príjmy</w:t>
            </w:r>
          </w:p>
        </w:tc>
        <w:tc>
          <w:tcPr>
            <w:tcW w:w="1764" w:type="dxa"/>
          </w:tcPr>
          <w:p w14:paraId="2481BBC0" w14:textId="77777777" w:rsidR="00486E7C" w:rsidRPr="00E80B8E" w:rsidRDefault="004C1D25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200C836D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0 </w:t>
            </w:r>
          </w:p>
        </w:tc>
        <w:tc>
          <w:tcPr>
            <w:tcW w:w="1785" w:type="dxa"/>
          </w:tcPr>
          <w:p w14:paraId="1B1ABBCD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486E7C" w:rsidRPr="00E80B8E" w14:paraId="16EB8D59" w14:textId="77777777" w:rsidTr="00BA1815">
        <w:tc>
          <w:tcPr>
            <w:tcW w:w="3783" w:type="dxa"/>
          </w:tcPr>
          <w:p w14:paraId="74DC4E56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Výdavky celkom</w:t>
            </w:r>
          </w:p>
        </w:tc>
        <w:tc>
          <w:tcPr>
            <w:tcW w:w="1764" w:type="dxa"/>
          </w:tcPr>
          <w:p w14:paraId="42B61F12" w14:textId="77777777" w:rsidR="00486E7C" w:rsidRPr="00E80B8E" w:rsidRDefault="00F6187D" w:rsidP="00211FC4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255.500,00</w:t>
            </w:r>
          </w:p>
        </w:tc>
        <w:tc>
          <w:tcPr>
            <w:tcW w:w="1764" w:type="dxa"/>
          </w:tcPr>
          <w:p w14:paraId="5FD2C9AF" w14:textId="77777777" w:rsidR="00486E7C" w:rsidRPr="00E80B8E" w:rsidRDefault="00F6187D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258.000,00</w:t>
            </w:r>
          </w:p>
        </w:tc>
        <w:tc>
          <w:tcPr>
            <w:tcW w:w="1785" w:type="dxa"/>
          </w:tcPr>
          <w:p w14:paraId="349017BD" w14:textId="77777777" w:rsidR="00486E7C" w:rsidRPr="00E80B8E" w:rsidRDefault="0099746A" w:rsidP="00E1412F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299.742,07</w:t>
            </w:r>
          </w:p>
        </w:tc>
      </w:tr>
      <w:tr w:rsidR="00486E7C" w:rsidRPr="00E80B8E" w14:paraId="3512C948" w14:textId="77777777" w:rsidTr="00BA1815">
        <w:trPr>
          <w:trHeight w:val="338"/>
        </w:trPr>
        <w:tc>
          <w:tcPr>
            <w:tcW w:w="3783" w:type="dxa"/>
          </w:tcPr>
          <w:p w14:paraId="659A4115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1764" w:type="dxa"/>
          </w:tcPr>
          <w:p w14:paraId="69BFB3D8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64" w:type="dxa"/>
          </w:tcPr>
          <w:p w14:paraId="7A6350EA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5" w:type="dxa"/>
          </w:tcPr>
          <w:p w14:paraId="4F240CFB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486E7C" w:rsidRPr="00E80B8E" w14:paraId="02ED7F78" w14:textId="77777777" w:rsidTr="00BA1815">
        <w:tc>
          <w:tcPr>
            <w:tcW w:w="3783" w:type="dxa"/>
          </w:tcPr>
          <w:p w14:paraId="2CC0AFAA" w14:textId="77777777" w:rsidR="00486E7C" w:rsidRPr="00E80B8E" w:rsidRDefault="00486E7C" w:rsidP="0040292A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výdavky</w:t>
            </w:r>
            <w:r w:rsidR="009C13A7"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1764" w:type="dxa"/>
          </w:tcPr>
          <w:p w14:paraId="771FE4CC" w14:textId="77777777" w:rsidR="00486E7C" w:rsidRPr="00E80B8E" w:rsidRDefault="00F6187D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255.500,00</w:t>
            </w:r>
          </w:p>
        </w:tc>
        <w:tc>
          <w:tcPr>
            <w:tcW w:w="1764" w:type="dxa"/>
          </w:tcPr>
          <w:p w14:paraId="1D99505C" w14:textId="77777777" w:rsidR="00486E7C" w:rsidRPr="00E80B8E" w:rsidRDefault="00F6187D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258.000,00</w:t>
            </w:r>
          </w:p>
        </w:tc>
        <w:tc>
          <w:tcPr>
            <w:tcW w:w="1785" w:type="dxa"/>
          </w:tcPr>
          <w:p w14:paraId="1DACA2C7" w14:textId="77777777" w:rsidR="00486E7C" w:rsidRPr="00E80B8E" w:rsidRDefault="00F6187D" w:rsidP="0099746A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253.213,93</w:t>
            </w:r>
            <w:r w:rsidR="0099746A"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="0099746A" w:rsidRPr="00E80B8E">
              <w:rPr>
                <w:rFonts w:asciiTheme="majorHAnsi" w:hAnsiTheme="majorHAnsi"/>
                <w:sz w:val="26"/>
                <w:szCs w:val="26"/>
              </w:rPr>
              <w:t>Fin</w:t>
            </w:r>
            <w:proofErr w:type="spellEnd"/>
            <w:r w:rsidR="0099746A" w:rsidRPr="00E80B8E">
              <w:rPr>
                <w:rFonts w:asciiTheme="majorHAnsi" w:hAnsiTheme="majorHAnsi"/>
                <w:sz w:val="26"/>
                <w:szCs w:val="26"/>
              </w:rPr>
              <w:t xml:space="preserve"> 1-12</w:t>
            </w:r>
          </w:p>
        </w:tc>
      </w:tr>
      <w:tr w:rsidR="0099746A" w:rsidRPr="00E80B8E" w14:paraId="50083E48" w14:textId="77777777" w:rsidTr="00BA1815">
        <w:tc>
          <w:tcPr>
            <w:tcW w:w="3783" w:type="dxa"/>
          </w:tcPr>
          <w:p w14:paraId="6C3FC388" w14:textId="77777777" w:rsidR="0099746A" w:rsidRPr="00E80B8E" w:rsidRDefault="0099746A" w:rsidP="0099746A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Bežné výdavky bez rozpočtovej klasifikácie v roku  2019 </w:t>
            </w:r>
          </w:p>
        </w:tc>
        <w:tc>
          <w:tcPr>
            <w:tcW w:w="1764" w:type="dxa"/>
          </w:tcPr>
          <w:p w14:paraId="653D274D" w14:textId="77777777" w:rsidR="0099746A" w:rsidRPr="00E80B8E" w:rsidRDefault="0099746A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64" w:type="dxa"/>
          </w:tcPr>
          <w:p w14:paraId="76199F4B" w14:textId="77777777" w:rsidR="0099746A" w:rsidRPr="00E80B8E" w:rsidRDefault="0099746A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85" w:type="dxa"/>
          </w:tcPr>
          <w:p w14:paraId="5000F6C8" w14:textId="77777777" w:rsidR="0099746A" w:rsidRPr="00E80B8E" w:rsidRDefault="00BA1815" w:rsidP="00916251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99746A" w:rsidRPr="00E80B8E">
              <w:rPr>
                <w:rFonts w:asciiTheme="majorHAnsi" w:hAnsiTheme="majorHAnsi"/>
                <w:sz w:val="26"/>
                <w:szCs w:val="26"/>
              </w:rPr>
              <w:t>46.528,14</w:t>
            </w:r>
          </w:p>
        </w:tc>
      </w:tr>
      <w:tr w:rsidR="00486E7C" w:rsidRPr="00E80B8E" w14:paraId="3760355D" w14:textId="77777777" w:rsidTr="00BA1815">
        <w:tc>
          <w:tcPr>
            <w:tcW w:w="3783" w:type="dxa"/>
          </w:tcPr>
          <w:p w14:paraId="674A3203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Kapitálové výdavky</w:t>
            </w:r>
          </w:p>
        </w:tc>
        <w:tc>
          <w:tcPr>
            <w:tcW w:w="1764" w:type="dxa"/>
          </w:tcPr>
          <w:p w14:paraId="246D7F79" w14:textId="77777777" w:rsidR="00486E7C" w:rsidRPr="00E80B8E" w:rsidRDefault="000A4339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17C00B64" w14:textId="77777777" w:rsidR="00486E7C" w:rsidRPr="00E80B8E" w:rsidRDefault="00E97F31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14:paraId="3D81CB47" w14:textId="77777777" w:rsidR="00486E7C" w:rsidRPr="00E80B8E" w:rsidRDefault="00E97F31" w:rsidP="00916251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916251"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486E7C" w:rsidRPr="00E80B8E" w14:paraId="39154116" w14:textId="77777777" w:rsidTr="00BA1815">
        <w:tc>
          <w:tcPr>
            <w:tcW w:w="3783" w:type="dxa"/>
          </w:tcPr>
          <w:p w14:paraId="00EC1112" w14:textId="77777777" w:rsidR="00486E7C" w:rsidRPr="00E80B8E" w:rsidRDefault="00486E7C" w:rsidP="00486E7C">
            <w:pPr>
              <w:tabs>
                <w:tab w:val="right" w:pos="8460"/>
              </w:tabs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lastRenderedPageBreak/>
              <w:t>Finančné výdavky</w:t>
            </w:r>
          </w:p>
        </w:tc>
        <w:tc>
          <w:tcPr>
            <w:tcW w:w="1764" w:type="dxa"/>
          </w:tcPr>
          <w:p w14:paraId="7B57A2AC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764" w:type="dxa"/>
          </w:tcPr>
          <w:p w14:paraId="6C089718" w14:textId="77777777" w:rsidR="00486E7C" w:rsidRPr="00E80B8E" w:rsidRDefault="00486E7C" w:rsidP="00486E7C">
            <w:pPr>
              <w:tabs>
                <w:tab w:val="right" w:pos="8460"/>
              </w:tabs>
              <w:jc w:val="center"/>
              <w:rPr>
                <w:rFonts w:asciiTheme="majorHAnsi" w:hAnsiTheme="majorHAnsi"/>
                <w:color w:val="000000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color w:val="000000"/>
                <w:sz w:val="26"/>
                <w:szCs w:val="26"/>
              </w:rPr>
              <w:t>0</w:t>
            </w:r>
          </w:p>
        </w:tc>
        <w:tc>
          <w:tcPr>
            <w:tcW w:w="1785" w:type="dxa"/>
          </w:tcPr>
          <w:p w14:paraId="20996DC7" w14:textId="77777777" w:rsidR="00486E7C" w:rsidRPr="00E80B8E" w:rsidRDefault="000A4339" w:rsidP="00486E7C">
            <w:pPr>
              <w:tabs>
                <w:tab w:val="left" w:pos="195"/>
                <w:tab w:val="right" w:pos="8460"/>
              </w:tabs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</w:t>
            </w:r>
            <w:r w:rsidR="00486E7C"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7F6EC201" w14:textId="77777777" w:rsidR="00E1412F" w:rsidRPr="00E80B8E" w:rsidRDefault="00E1412F" w:rsidP="00727D46">
      <w:pPr>
        <w:outlineLvl w:val="0"/>
        <w:rPr>
          <w:rFonts w:asciiTheme="majorHAnsi" w:hAnsiTheme="majorHAnsi"/>
          <w:b/>
          <w:color w:val="7030A0"/>
          <w:u w:val="single"/>
        </w:rPr>
      </w:pPr>
    </w:p>
    <w:p w14:paraId="57159879" w14:textId="77777777" w:rsidR="00FA1E44" w:rsidRPr="00E80B8E" w:rsidRDefault="00FA1E44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2. </w:t>
      </w:r>
      <w:r w:rsidR="00FF3D8F" w:rsidRPr="00E80B8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Pr="00E80B8E">
        <w:rPr>
          <w:rFonts w:asciiTheme="majorHAnsi" w:hAnsiTheme="majorHAnsi"/>
          <w:b/>
          <w:color w:val="002060"/>
          <w:sz w:val="28"/>
          <w:szCs w:val="28"/>
        </w:rPr>
        <w:t>Rozbor plnenia príjmov za rok 201</w:t>
      </w:r>
      <w:r w:rsidR="00F6187D" w:rsidRPr="00E80B8E">
        <w:rPr>
          <w:rFonts w:asciiTheme="majorHAnsi" w:hAnsiTheme="majorHAnsi"/>
          <w:b/>
          <w:color w:val="002060"/>
          <w:sz w:val="28"/>
          <w:szCs w:val="28"/>
        </w:rPr>
        <w:t>9</w:t>
      </w: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 v EUR</w:t>
      </w:r>
    </w:p>
    <w:p w14:paraId="72873A63" w14:textId="77777777" w:rsidR="00F2321F" w:rsidRPr="00E80B8E" w:rsidRDefault="00F2321F" w:rsidP="00727D46">
      <w:pPr>
        <w:outlineLvl w:val="0"/>
        <w:rPr>
          <w:rFonts w:asciiTheme="majorHAnsi" w:hAnsiTheme="majorHAnsi"/>
          <w:b/>
          <w:color w:val="7030A0"/>
          <w:u w:val="single"/>
        </w:rPr>
      </w:pPr>
    </w:p>
    <w:p w14:paraId="48D7DF66" w14:textId="77777777" w:rsidR="00F2321F" w:rsidRPr="00E80B8E" w:rsidRDefault="003D20ED" w:rsidP="00BA1815">
      <w:pPr>
        <w:jc w:val="center"/>
        <w:outlineLvl w:val="0"/>
        <w:rPr>
          <w:rFonts w:asciiTheme="majorHAnsi" w:hAnsiTheme="majorHAnsi"/>
          <w:b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sz w:val="28"/>
          <w:szCs w:val="28"/>
          <w:u w:val="single"/>
        </w:rPr>
        <w:t>Celkový príjem obce: bežné príjmy a kapitálové príjmy</w:t>
      </w:r>
      <w:r w:rsidR="00E80B8E">
        <w:rPr>
          <w:rFonts w:asciiTheme="majorHAnsi" w:hAnsiTheme="majorHAnsi"/>
          <w:b/>
          <w:sz w:val="28"/>
          <w:szCs w:val="28"/>
          <w:u w:val="single"/>
        </w:rPr>
        <w:t>:</w:t>
      </w:r>
      <w:r w:rsidRPr="00E80B8E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1CA23A94" w14:textId="77777777" w:rsidR="00727D46" w:rsidRPr="00E80B8E" w:rsidRDefault="00727D46" w:rsidP="000E6AFC">
      <w:pPr>
        <w:jc w:val="both"/>
        <w:rPr>
          <w:rFonts w:asciiTheme="majorHAnsi" w:hAnsiTheme="majorHAnsi"/>
          <w:b/>
          <w:color w:val="7030A0"/>
          <w:sz w:val="30"/>
          <w:szCs w:val="30"/>
          <w:u w:val="singl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1780"/>
        <w:gridCol w:w="2295"/>
        <w:gridCol w:w="2254"/>
      </w:tblGrid>
      <w:tr w:rsidR="00486E7C" w:rsidRPr="00E80B8E" w14:paraId="495562F8" w14:textId="77777777" w:rsidTr="00BA1815">
        <w:tc>
          <w:tcPr>
            <w:tcW w:w="2710" w:type="dxa"/>
          </w:tcPr>
          <w:p w14:paraId="16ADF02C" w14:textId="77777777" w:rsidR="00486E7C" w:rsidRPr="00E80B8E" w:rsidRDefault="00486E7C" w:rsidP="00E80B8E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Rozpočet</w:t>
            </w:r>
            <w:r w:rsidR="00F2321F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príjmov  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rok </w:t>
            </w:r>
            <w:r w:rsidR="00F2321F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23306D" w:rsidRPr="00E80B8E">
              <w:rPr>
                <w:rFonts w:asciiTheme="majorHAnsi" w:hAnsiTheme="majorHAnsi"/>
                <w:b/>
                <w:sz w:val="26"/>
                <w:szCs w:val="26"/>
              </w:rPr>
              <w:t>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schválený</w:t>
            </w:r>
          </w:p>
        </w:tc>
        <w:tc>
          <w:tcPr>
            <w:tcW w:w="1780" w:type="dxa"/>
          </w:tcPr>
          <w:p w14:paraId="29E38880" w14:textId="77777777" w:rsidR="00486E7C" w:rsidRPr="00E80B8E" w:rsidRDefault="00486E7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Upravený</w:t>
            </w:r>
          </w:p>
          <w:p w14:paraId="18F8590A" w14:textId="77777777" w:rsidR="00486E7C" w:rsidRPr="00E80B8E" w:rsidRDefault="00486E7C" w:rsidP="00F618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 31.12.201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295" w:type="dxa"/>
          </w:tcPr>
          <w:p w14:paraId="0A7C9380" w14:textId="77777777" w:rsidR="00486E7C" w:rsidRPr="00E80B8E" w:rsidRDefault="00486E7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Plnenie</w:t>
            </w:r>
          </w:p>
          <w:p w14:paraId="6833582F" w14:textId="77777777" w:rsidR="00486E7C" w:rsidRPr="00E80B8E" w:rsidRDefault="00486E7C" w:rsidP="00F618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 31.12.201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254" w:type="dxa"/>
          </w:tcPr>
          <w:p w14:paraId="14CAF63E" w14:textId="77777777" w:rsidR="00486E7C" w:rsidRPr="00E80B8E" w:rsidRDefault="00486E7C" w:rsidP="00F618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% plnenia</w:t>
            </w:r>
            <w:r w:rsidR="00E80977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k 31.12.201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486E7C" w:rsidRPr="00E80B8E" w14:paraId="22A5433D" w14:textId="77777777" w:rsidTr="00BA1815">
        <w:tc>
          <w:tcPr>
            <w:tcW w:w="2710" w:type="dxa"/>
          </w:tcPr>
          <w:p w14:paraId="6BC291A4" w14:textId="77777777" w:rsidR="00486E7C" w:rsidRPr="00E80B8E" w:rsidRDefault="00F6187D" w:rsidP="00E809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263.800,00</w:t>
            </w:r>
          </w:p>
        </w:tc>
        <w:tc>
          <w:tcPr>
            <w:tcW w:w="1780" w:type="dxa"/>
          </w:tcPr>
          <w:p w14:paraId="225A40B5" w14:textId="77777777" w:rsidR="00486E7C" w:rsidRPr="00E80B8E" w:rsidRDefault="00F6187D" w:rsidP="00E809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332.798,14</w:t>
            </w:r>
          </w:p>
        </w:tc>
        <w:tc>
          <w:tcPr>
            <w:tcW w:w="2295" w:type="dxa"/>
          </w:tcPr>
          <w:p w14:paraId="7B712A9B" w14:textId="77777777" w:rsidR="00486E7C" w:rsidRPr="00E80B8E" w:rsidRDefault="00F6187D" w:rsidP="00E80977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332.931,21</w:t>
            </w:r>
          </w:p>
        </w:tc>
        <w:tc>
          <w:tcPr>
            <w:tcW w:w="2254" w:type="dxa"/>
          </w:tcPr>
          <w:p w14:paraId="3F7C67C2" w14:textId="77777777" w:rsidR="00486E7C" w:rsidRPr="00E80B8E" w:rsidRDefault="003D20ED" w:rsidP="00F6187D">
            <w:pPr>
              <w:ind w:right="252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100,04</w:t>
            </w:r>
          </w:p>
        </w:tc>
      </w:tr>
    </w:tbl>
    <w:p w14:paraId="391132C2" w14:textId="77777777" w:rsidR="00486E7C" w:rsidRPr="00E80B8E" w:rsidRDefault="00486E7C" w:rsidP="000E6AFC">
      <w:pPr>
        <w:jc w:val="both"/>
        <w:rPr>
          <w:rFonts w:asciiTheme="majorHAnsi" w:hAnsiTheme="majorHAnsi"/>
          <w:b/>
          <w:color w:val="7030A0"/>
          <w:sz w:val="28"/>
          <w:szCs w:val="28"/>
          <w:u w:val="single"/>
        </w:rPr>
      </w:pPr>
    </w:p>
    <w:p w14:paraId="63D50DC6" w14:textId="77777777" w:rsidR="00F2321F" w:rsidRPr="00E80B8E" w:rsidRDefault="00F2321F" w:rsidP="00727D46">
      <w:pPr>
        <w:rPr>
          <w:rFonts w:asciiTheme="majorHAnsi" w:hAnsiTheme="majorHAnsi"/>
          <w:b/>
        </w:rPr>
      </w:pPr>
    </w:p>
    <w:p w14:paraId="7F7E41D6" w14:textId="77777777" w:rsidR="00D21EDC" w:rsidRPr="00E80B8E" w:rsidRDefault="00790413" w:rsidP="00E80977">
      <w:pPr>
        <w:ind w:left="360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color w:val="FF0000"/>
          <w:sz w:val="30"/>
          <w:szCs w:val="30"/>
        </w:rPr>
        <w:t xml:space="preserve">                    </w:t>
      </w:r>
      <w:r w:rsidR="00E80977" w:rsidRPr="00E80B8E">
        <w:rPr>
          <w:rFonts w:asciiTheme="majorHAnsi" w:hAnsiTheme="majorHAnsi"/>
          <w:b/>
          <w:sz w:val="28"/>
          <w:szCs w:val="28"/>
          <w:u w:val="single"/>
        </w:rPr>
        <w:t xml:space="preserve">Z toho: </w:t>
      </w:r>
      <w:r w:rsidR="00D21EDC" w:rsidRPr="00E80B8E">
        <w:rPr>
          <w:rFonts w:asciiTheme="majorHAnsi" w:hAnsiTheme="majorHAnsi"/>
          <w:b/>
          <w:sz w:val="28"/>
          <w:szCs w:val="28"/>
          <w:u w:val="single"/>
        </w:rPr>
        <w:t xml:space="preserve">Bežné príjmy - daňové príjmy: </w:t>
      </w:r>
    </w:p>
    <w:p w14:paraId="29B0B7F0" w14:textId="77777777" w:rsidR="00364174" w:rsidRPr="00E80B8E" w:rsidRDefault="00364174" w:rsidP="00364174">
      <w:pPr>
        <w:rPr>
          <w:rFonts w:asciiTheme="majorHAnsi" w:hAnsiTheme="majorHAnsi"/>
          <w:b/>
          <w:color w:val="FF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1780"/>
        <w:gridCol w:w="2295"/>
        <w:gridCol w:w="2255"/>
      </w:tblGrid>
      <w:tr w:rsidR="00E80977" w:rsidRPr="00E80B8E" w14:paraId="41670320" w14:textId="77777777" w:rsidTr="00BA1815">
        <w:tc>
          <w:tcPr>
            <w:tcW w:w="2709" w:type="dxa"/>
          </w:tcPr>
          <w:p w14:paraId="7B8D3C23" w14:textId="7B57324F" w:rsidR="00E80977" w:rsidRPr="00E80B8E" w:rsidRDefault="006977B6" w:rsidP="006977B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Schválený r</w:t>
            </w:r>
            <w:r w:rsidR="00E80977" w:rsidRPr="00E80B8E">
              <w:rPr>
                <w:rFonts w:asciiTheme="majorHAnsi" w:hAnsiTheme="majorHAnsi"/>
                <w:b/>
                <w:sz w:val="26"/>
                <w:szCs w:val="26"/>
              </w:rPr>
              <w:t>ozpočet príjmov daňové príjmy  rok  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  <w:r w:rsidR="00EA6197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80" w:type="dxa"/>
          </w:tcPr>
          <w:p w14:paraId="744915A1" w14:textId="77777777" w:rsidR="00E80977" w:rsidRPr="00E80B8E" w:rsidRDefault="00E80977" w:rsidP="00C92BE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Upravený</w:t>
            </w:r>
          </w:p>
          <w:p w14:paraId="32CFB8B3" w14:textId="77777777" w:rsidR="00E80977" w:rsidRPr="00E80B8E" w:rsidRDefault="00E80977" w:rsidP="00F618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 31.12.201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295" w:type="dxa"/>
          </w:tcPr>
          <w:p w14:paraId="65ED8491" w14:textId="77777777" w:rsidR="00E80977" w:rsidRPr="00E80B8E" w:rsidRDefault="00E80977" w:rsidP="00C92BE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Plnenie</w:t>
            </w:r>
          </w:p>
          <w:p w14:paraId="64038AD6" w14:textId="77777777" w:rsidR="00E80977" w:rsidRPr="00E80B8E" w:rsidRDefault="00F26D3B" w:rsidP="00F6187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</w:t>
            </w:r>
            <w:r w:rsidR="00E80977" w:rsidRPr="00E80B8E">
              <w:rPr>
                <w:rFonts w:asciiTheme="majorHAnsi" w:hAnsiTheme="majorHAnsi"/>
                <w:b/>
                <w:sz w:val="26"/>
                <w:szCs w:val="26"/>
              </w:rPr>
              <w:t> 31.12.201</w:t>
            </w:r>
            <w:r w:rsidR="00F6187D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255" w:type="dxa"/>
          </w:tcPr>
          <w:p w14:paraId="76F21D9D" w14:textId="77777777" w:rsidR="00E80977" w:rsidRPr="00E80B8E" w:rsidRDefault="00E80977" w:rsidP="005C7069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% plnenia k 31.12.201</w:t>
            </w:r>
            <w:r w:rsidR="005C7069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E80977" w:rsidRPr="00E80B8E" w14:paraId="3496D32C" w14:textId="77777777" w:rsidTr="00BA1815">
        <w:tc>
          <w:tcPr>
            <w:tcW w:w="2709" w:type="dxa"/>
          </w:tcPr>
          <w:p w14:paraId="27EFBC77" w14:textId="77777777" w:rsidR="00E80977" w:rsidRPr="00E80B8E" w:rsidRDefault="000F171E" w:rsidP="00F6187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230.000,00</w:t>
            </w:r>
          </w:p>
          <w:p w14:paraId="331DF2E7" w14:textId="77777777" w:rsidR="000F171E" w:rsidRPr="00E80B8E" w:rsidRDefault="000F171E" w:rsidP="00F6187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780" w:type="dxa"/>
          </w:tcPr>
          <w:p w14:paraId="1EFC614F" w14:textId="77777777" w:rsidR="00E80977" w:rsidRPr="00E80B8E" w:rsidRDefault="000F171E" w:rsidP="008F77B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264.900,00</w:t>
            </w:r>
          </w:p>
        </w:tc>
        <w:tc>
          <w:tcPr>
            <w:tcW w:w="2295" w:type="dxa"/>
          </w:tcPr>
          <w:p w14:paraId="532DE1EC" w14:textId="77777777" w:rsidR="00E80977" w:rsidRPr="00E80B8E" w:rsidRDefault="000F171E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267.155,07</w:t>
            </w:r>
          </w:p>
        </w:tc>
        <w:tc>
          <w:tcPr>
            <w:tcW w:w="2255" w:type="dxa"/>
          </w:tcPr>
          <w:p w14:paraId="22410CDA" w14:textId="5194BC02" w:rsidR="00E80977" w:rsidRPr="00E80B8E" w:rsidRDefault="000D6A93" w:rsidP="008F77B2">
            <w:pPr>
              <w:ind w:right="252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    </w:t>
            </w:r>
            <w:r w:rsidR="000F171E" w:rsidRPr="00E80B8E">
              <w:rPr>
                <w:rFonts w:asciiTheme="majorHAnsi" w:hAnsiTheme="majorHAnsi"/>
                <w:sz w:val="26"/>
                <w:szCs w:val="26"/>
              </w:rPr>
              <w:t>100,85</w:t>
            </w:r>
          </w:p>
        </w:tc>
      </w:tr>
    </w:tbl>
    <w:p w14:paraId="19301FDF" w14:textId="77777777" w:rsidR="00E80977" w:rsidRPr="00E80B8E" w:rsidRDefault="00E80977" w:rsidP="00364174">
      <w:pPr>
        <w:rPr>
          <w:rFonts w:asciiTheme="majorHAnsi" w:hAnsiTheme="majorHAnsi"/>
          <w:b/>
          <w:color w:val="FF0000"/>
        </w:rPr>
      </w:pPr>
    </w:p>
    <w:p w14:paraId="38D6DC8B" w14:textId="77777777" w:rsidR="000D6A93" w:rsidRDefault="00F2321F" w:rsidP="00D21EDC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Vysvetlivky</w:t>
      </w:r>
      <w:r w:rsidR="000D6A93">
        <w:rPr>
          <w:rFonts w:asciiTheme="majorHAnsi" w:hAnsiTheme="majorHAnsi"/>
          <w:sz w:val="28"/>
          <w:szCs w:val="28"/>
        </w:rPr>
        <w:t>:</w:t>
      </w:r>
    </w:p>
    <w:p w14:paraId="456CAED1" w14:textId="77777777" w:rsidR="000D6A93" w:rsidRDefault="000D6A93" w:rsidP="00D21EDC">
      <w:pPr>
        <w:rPr>
          <w:rFonts w:asciiTheme="majorHAnsi" w:hAnsiTheme="majorHAnsi"/>
          <w:sz w:val="28"/>
          <w:szCs w:val="28"/>
        </w:rPr>
      </w:pPr>
    </w:p>
    <w:p w14:paraId="4133B344" w14:textId="6FD32D1C" w:rsidR="00D21EDC" w:rsidRPr="00E80B8E" w:rsidRDefault="000D6A93" w:rsidP="00D21ED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Stav k 31.12.2019 v EUR</w:t>
      </w:r>
      <w:r w:rsidR="00F2321F" w:rsidRPr="00E80B8E">
        <w:rPr>
          <w:rFonts w:asciiTheme="majorHAnsi" w:hAnsiTheme="majorHAnsi"/>
          <w:sz w:val="28"/>
          <w:szCs w:val="28"/>
        </w:rPr>
        <w:t xml:space="preserve">: </w:t>
      </w:r>
    </w:p>
    <w:p w14:paraId="777102C7" w14:textId="76941F6C" w:rsidR="00486E7C" w:rsidRPr="006977B6" w:rsidRDefault="00486E7C" w:rsidP="00486E7C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6977B6">
        <w:rPr>
          <w:rFonts w:asciiTheme="majorHAnsi" w:hAnsiTheme="majorHAnsi"/>
          <w:sz w:val="28"/>
          <w:szCs w:val="28"/>
          <w:u w:val="single"/>
        </w:rPr>
        <w:t>Výnos dane z príjmov poukázaný územnej samospráve</w:t>
      </w:r>
      <w:r w:rsidR="000D6A93" w:rsidRPr="006977B6">
        <w:rPr>
          <w:rFonts w:asciiTheme="majorHAnsi" w:hAnsiTheme="majorHAnsi"/>
          <w:sz w:val="28"/>
          <w:szCs w:val="28"/>
          <w:u w:val="single"/>
        </w:rPr>
        <w:t>:</w:t>
      </w:r>
      <w:r w:rsidRPr="006977B6">
        <w:rPr>
          <w:rFonts w:asciiTheme="majorHAnsi" w:hAnsiTheme="majorHAnsi"/>
          <w:sz w:val="28"/>
          <w:szCs w:val="28"/>
          <w:u w:val="single"/>
        </w:rPr>
        <w:t xml:space="preserve"> </w:t>
      </w:r>
    </w:p>
    <w:p w14:paraId="45848CA5" w14:textId="449461CB" w:rsidR="00D92F72" w:rsidRPr="00E80B8E" w:rsidRDefault="000D6A93" w:rsidP="00A554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podielové dane </w:t>
      </w:r>
      <w:r w:rsidR="00F6187D" w:rsidRPr="00E80B8E">
        <w:rPr>
          <w:rFonts w:asciiTheme="majorHAnsi" w:hAnsiTheme="majorHAnsi"/>
          <w:sz w:val="28"/>
          <w:szCs w:val="28"/>
        </w:rPr>
        <w:t>212</w:t>
      </w:r>
      <w:r>
        <w:rPr>
          <w:rFonts w:asciiTheme="majorHAnsi" w:hAnsiTheme="majorHAnsi"/>
          <w:sz w:val="28"/>
          <w:szCs w:val="28"/>
        </w:rPr>
        <w:t>.</w:t>
      </w:r>
      <w:r w:rsidR="00F6187D" w:rsidRPr="00E80B8E">
        <w:rPr>
          <w:rFonts w:asciiTheme="majorHAnsi" w:hAnsiTheme="majorHAnsi"/>
          <w:sz w:val="28"/>
          <w:szCs w:val="28"/>
        </w:rPr>
        <w:t>342,64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091475A1" w14:textId="082A0DFB" w:rsidR="00486E7C" w:rsidRPr="006977B6" w:rsidRDefault="00486E7C" w:rsidP="00486E7C">
      <w:pPr>
        <w:jc w:val="both"/>
        <w:rPr>
          <w:rFonts w:asciiTheme="majorHAnsi" w:hAnsiTheme="majorHAnsi"/>
          <w:sz w:val="28"/>
          <w:szCs w:val="28"/>
          <w:u w:val="single"/>
        </w:rPr>
      </w:pPr>
      <w:r w:rsidRPr="006977B6">
        <w:rPr>
          <w:rFonts w:asciiTheme="majorHAnsi" w:hAnsiTheme="majorHAnsi"/>
          <w:sz w:val="28"/>
          <w:szCs w:val="28"/>
          <w:u w:val="single"/>
        </w:rPr>
        <w:t>Daň z</w:t>
      </w:r>
      <w:r w:rsidR="000D6A93" w:rsidRPr="006977B6">
        <w:rPr>
          <w:rFonts w:asciiTheme="majorHAnsi" w:hAnsiTheme="majorHAnsi"/>
          <w:sz w:val="28"/>
          <w:szCs w:val="28"/>
          <w:u w:val="single"/>
        </w:rPr>
        <w:t> </w:t>
      </w:r>
      <w:r w:rsidRPr="006977B6">
        <w:rPr>
          <w:rFonts w:asciiTheme="majorHAnsi" w:hAnsiTheme="majorHAnsi"/>
          <w:sz w:val="28"/>
          <w:szCs w:val="28"/>
          <w:u w:val="single"/>
        </w:rPr>
        <w:t>nehnuteľností</w:t>
      </w:r>
      <w:r w:rsidR="000D6A93" w:rsidRPr="006977B6">
        <w:rPr>
          <w:rFonts w:asciiTheme="majorHAnsi" w:hAnsiTheme="majorHAnsi"/>
          <w:sz w:val="28"/>
          <w:szCs w:val="28"/>
          <w:u w:val="single"/>
        </w:rPr>
        <w:t>:</w:t>
      </w:r>
    </w:p>
    <w:p w14:paraId="50671BA4" w14:textId="51C0193B" w:rsidR="000D6A93" w:rsidRPr="000D6A93" w:rsidRDefault="000D6A93" w:rsidP="00486E7C">
      <w:pPr>
        <w:jc w:val="both"/>
        <w:rPr>
          <w:rFonts w:asciiTheme="majorHAnsi" w:hAnsiTheme="majorHAnsi"/>
          <w:sz w:val="28"/>
          <w:szCs w:val="28"/>
        </w:rPr>
      </w:pPr>
      <w:r w:rsidRPr="000D6A93">
        <w:rPr>
          <w:rFonts w:asciiTheme="majorHAnsi" w:hAnsiTheme="majorHAnsi"/>
          <w:sz w:val="28"/>
          <w:szCs w:val="28"/>
        </w:rPr>
        <w:t>Daň z pozemkov:</w:t>
      </w:r>
      <w:r>
        <w:rPr>
          <w:rFonts w:asciiTheme="majorHAnsi" w:hAnsiTheme="majorHAnsi"/>
          <w:sz w:val="28"/>
          <w:szCs w:val="28"/>
        </w:rPr>
        <w:t xml:space="preserve"> 21.859,24</w:t>
      </w:r>
    </w:p>
    <w:p w14:paraId="6307FE32" w14:textId="77777777" w:rsidR="000D6A93" w:rsidRDefault="000D6A93" w:rsidP="00486E7C">
      <w:pPr>
        <w:jc w:val="both"/>
        <w:rPr>
          <w:rFonts w:asciiTheme="majorHAnsi" w:hAnsiTheme="majorHAnsi"/>
          <w:sz w:val="28"/>
          <w:szCs w:val="28"/>
        </w:rPr>
      </w:pPr>
      <w:r w:rsidRPr="000D6A93">
        <w:rPr>
          <w:rFonts w:asciiTheme="majorHAnsi" w:hAnsiTheme="majorHAnsi"/>
          <w:sz w:val="28"/>
          <w:szCs w:val="28"/>
        </w:rPr>
        <w:t>Daň zo stavieb:</w:t>
      </w:r>
      <w:r w:rsidR="00486E7C" w:rsidRPr="00E80B8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5.727,99</w:t>
      </w:r>
    </w:p>
    <w:p w14:paraId="0A0A0242" w14:textId="77777777" w:rsidR="006977B6" w:rsidRDefault="000D6A93" w:rsidP="00486E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Daň z bytov a nebytových priestorov: </w:t>
      </w:r>
      <w:r w:rsidR="006977B6">
        <w:rPr>
          <w:rFonts w:asciiTheme="majorHAnsi" w:hAnsiTheme="majorHAnsi"/>
          <w:sz w:val="28"/>
          <w:szCs w:val="28"/>
        </w:rPr>
        <w:t>46,00</w:t>
      </w:r>
    </w:p>
    <w:p w14:paraId="75133C60" w14:textId="24ECD832" w:rsidR="00C52366" w:rsidRPr="00E80B8E" w:rsidRDefault="006977B6" w:rsidP="00486E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Daň za psa: 1.500,00</w:t>
      </w:r>
      <w:r w:rsidR="00486E7C" w:rsidRPr="00E80B8E">
        <w:rPr>
          <w:rFonts w:asciiTheme="majorHAnsi" w:hAnsiTheme="majorHAnsi"/>
          <w:sz w:val="28"/>
          <w:szCs w:val="28"/>
        </w:rPr>
        <w:t xml:space="preserve"> </w:t>
      </w:r>
    </w:p>
    <w:p w14:paraId="7E001A65" w14:textId="56F1ED14" w:rsidR="006D4DBB" w:rsidRPr="00E80B8E" w:rsidRDefault="00790413" w:rsidP="00486E7C">
      <w:pPr>
        <w:jc w:val="both"/>
        <w:rPr>
          <w:rFonts w:asciiTheme="majorHAnsi" w:hAnsiTheme="majorHAnsi"/>
          <w:sz w:val="28"/>
          <w:szCs w:val="28"/>
        </w:rPr>
      </w:pPr>
      <w:r w:rsidRPr="006977B6">
        <w:rPr>
          <w:rFonts w:asciiTheme="majorHAnsi" w:hAnsiTheme="majorHAnsi"/>
          <w:sz w:val="28"/>
          <w:szCs w:val="28"/>
        </w:rPr>
        <w:t>Daň za užívanie verejného priestranstva</w:t>
      </w:r>
      <w:r w:rsidR="00D31EE2" w:rsidRPr="00E80B8E">
        <w:rPr>
          <w:rFonts w:asciiTheme="majorHAnsi" w:hAnsiTheme="majorHAnsi"/>
          <w:sz w:val="28"/>
          <w:szCs w:val="28"/>
        </w:rPr>
        <w:t xml:space="preserve">: </w:t>
      </w:r>
      <w:r w:rsidR="00DA79B5" w:rsidRPr="00E80B8E">
        <w:rPr>
          <w:rFonts w:asciiTheme="majorHAnsi" w:hAnsiTheme="majorHAnsi"/>
          <w:sz w:val="28"/>
          <w:szCs w:val="28"/>
        </w:rPr>
        <w:t>390,00</w:t>
      </w:r>
      <w:r w:rsidR="008F77B2" w:rsidRPr="00E80B8E">
        <w:rPr>
          <w:rFonts w:asciiTheme="majorHAnsi" w:hAnsiTheme="majorHAnsi"/>
          <w:sz w:val="28"/>
          <w:szCs w:val="28"/>
        </w:rPr>
        <w:t xml:space="preserve"> </w:t>
      </w:r>
    </w:p>
    <w:p w14:paraId="650187B4" w14:textId="1A20F3AE" w:rsidR="008F77B2" w:rsidRPr="00E80B8E" w:rsidRDefault="008F77B2" w:rsidP="00486E7C">
      <w:pPr>
        <w:jc w:val="both"/>
        <w:rPr>
          <w:rFonts w:asciiTheme="majorHAnsi" w:hAnsiTheme="majorHAnsi"/>
          <w:b/>
          <w:sz w:val="28"/>
          <w:szCs w:val="28"/>
        </w:rPr>
      </w:pPr>
      <w:r w:rsidRPr="006977B6">
        <w:rPr>
          <w:rFonts w:asciiTheme="majorHAnsi" w:hAnsiTheme="majorHAnsi"/>
          <w:sz w:val="28"/>
          <w:szCs w:val="28"/>
        </w:rPr>
        <w:t xml:space="preserve">Daň za komunálne odpady a drobné </w:t>
      </w:r>
      <w:r w:rsidR="006977B6" w:rsidRPr="006977B6">
        <w:rPr>
          <w:rFonts w:asciiTheme="majorHAnsi" w:hAnsiTheme="majorHAnsi"/>
          <w:sz w:val="28"/>
          <w:szCs w:val="28"/>
        </w:rPr>
        <w:t>stavebné odpady</w:t>
      </w:r>
      <w:r w:rsidRPr="00E80B8E">
        <w:rPr>
          <w:rFonts w:asciiTheme="majorHAnsi" w:hAnsiTheme="majorHAnsi"/>
          <w:sz w:val="28"/>
          <w:szCs w:val="28"/>
        </w:rPr>
        <w:t xml:space="preserve">: </w:t>
      </w:r>
      <w:r w:rsidR="00DA79B5" w:rsidRPr="00E80B8E">
        <w:rPr>
          <w:rFonts w:asciiTheme="majorHAnsi" w:hAnsiTheme="majorHAnsi"/>
          <w:sz w:val="28"/>
          <w:szCs w:val="28"/>
        </w:rPr>
        <w:t>20</w:t>
      </w:r>
      <w:r w:rsidR="006977B6">
        <w:rPr>
          <w:rFonts w:asciiTheme="majorHAnsi" w:hAnsiTheme="majorHAnsi"/>
          <w:sz w:val="28"/>
          <w:szCs w:val="28"/>
        </w:rPr>
        <w:t>.</w:t>
      </w:r>
      <w:r w:rsidR="00DA79B5" w:rsidRPr="00E80B8E">
        <w:rPr>
          <w:rFonts w:asciiTheme="majorHAnsi" w:hAnsiTheme="majorHAnsi"/>
          <w:sz w:val="28"/>
          <w:szCs w:val="28"/>
        </w:rPr>
        <w:t>728,35</w:t>
      </w:r>
      <w:r w:rsidRPr="00E80B8E">
        <w:rPr>
          <w:rFonts w:asciiTheme="majorHAnsi" w:hAnsiTheme="majorHAnsi"/>
          <w:sz w:val="28"/>
          <w:szCs w:val="28"/>
        </w:rPr>
        <w:t xml:space="preserve"> </w:t>
      </w:r>
    </w:p>
    <w:p w14:paraId="06BFFDB4" w14:textId="3AD058CD" w:rsidR="00486E7C" w:rsidRPr="00E80B8E" w:rsidRDefault="00EA37C4" w:rsidP="00486E7C">
      <w:pPr>
        <w:jc w:val="both"/>
        <w:rPr>
          <w:rFonts w:asciiTheme="majorHAnsi" w:hAnsiTheme="majorHAnsi"/>
          <w:b/>
          <w:sz w:val="26"/>
          <w:szCs w:val="26"/>
        </w:rPr>
      </w:pPr>
      <w:r w:rsidRPr="006977B6">
        <w:rPr>
          <w:rFonts w:asciiTheme="majorHAnsi" w:hAnsiTheme="majorHAnsi"/>
          <w:sz w:val="28"/>
          <w:szCs w:val="28"/>
        </w:rPr>
        <w:t>Daň za jadrové zariadenia</w:t>
      </w:r>
      <w:r w:rsidR="006977B6">
        <w:rPr>
          <w:rFonts w:asciiTheme="majorHAnsi" w:hAnsiTheme="majorHAnsi"/>
          <w:sz w:val="28"/>
          <w:szCs w:val="28"/>
        </w:rPr>
        <w:t>:</w:t>
      </w:r>
      <w:r w:rsidRPr="00E80B8E">
        <w:rPr>
          <w:rFonts w:asciiTheme="majorHAnsi" w:hAnsiTheme="majorHAnsi"/>
          <w:sz w:val="28"/>
          <w:szCs w:val="28"/>
        </w:rPr>
        <w:t xml:space="preserve"> </w:t>
      </w:r>
      <w:r w:rsidR="00D92F72" w:rsidRPr="00E80B8E">
        <w:rPr>
          <w:rFonts w:asciiTheme="majorHAnsi" w:hAnsiTheme="majorHAnsi"/>
          <w:sz w:val="28"/>
          <w:szCs w:val="28"/>
        </w:rPr>
        <w:t>4</w:t>
      </w:r>
      <w:r w:rsidR="006977B6">
        <w:rPr>
          <w:rFonts w:asciiTheme="majorHAnsi" w:hAnsiTheme="majorHAnsi"/>
          <w:sz w:val="28"/>
          <w:szCs w:val="28"/>
        </w:rPr>
        <w:t>.</w:t>
      </w:r>
      <w:r w:rsidR="00D92F72" w:rsidRPr="00E80B8E">
        <w:rPr>
          <w:rFonts w:asciiTheme="majorHAnsi" w:hAnsiTheme="majorHAnsi"/>
          <w:sz w:val="28"/>
          <w:szCs w:val="28"/>
        </w:rPr>
        <w:t>560,85</w:t>
      </w:r>
      <w:r w:rsidRPr="00E80B8E">
        <w:rPr>
          <w:rFonts w:asciiTheme="majorHAnsi" w:hAnsiTheme="majorHAnsi"/>
          <w:sz w:val="28"/>
          <w:szCs w:val="28"/>
        </w:rPr>
        <w:t xml:space="preserve"> </w:t>
      </w:r>
    </w:p>
    <w:p w14:paraId="0E7498CB" w14:textId="77777777" w:rsidR="007D4106" w:rsidRPr="00E80B8E" w:rsidRDefault="00486E7C" w:rsidP="007D4106">
      <w:pPr>
        <w:rPr>
          <w:rFonts w:asciiTheme="majorHAnsi" w:hAnsiTheme="majorHAnsi"/>
          <w:b/>
        </w:rPr>
      </w:pPr>
      <w:r w:rsidRPr="00E80B8E">
        <w:rPr>
          <w:rFonts w:asciiTheme="majorHAnsi" w:hAnsiTheme="majorHAnsi"/>
        </w:rPr>
        <w:t xml:space="preserve"> </w:t>
      </w:r>
    </w:p>
    <w:p w14:paraId="2A165247" w14:textId="77777777" w:rsidR="00FF3D8F" w:rsidRPr="00E80B8E" w:rsidRDefault="00790413" w:rsidP="00486E7C">
      <w:pPr>
        <w:rPr>
          <w:rFonts w:asciiTheme="majorHAnsi" w:hAnsiTheme="majorHAnsi"/>
          <w:b/>
          <w:color w:val="FF0000"/>
          <w:sz w:val="30"/>
          <w:szCs w:val="30"/>
        </w:rPr>
      </w:pPr>
      <w:r w:rsidRPr="00E80B8E">
        <w:rPr>
          <w:rFonts w:asciiTheme="majorHAnsi" w:hAnsiTheme="majorHAnsi"/>
          <w:b/>
          <w:color w:val="FF0000"/>
          <w:sz w:val="30"/>
          <w:szCs w:val="30"/>
        </w:rPr>
        <w:t xml:space="preserve">                   </w:t>
      </w:r>
    </w:p>
    <w:p w14:paraId="355F3FEA" w14:textId="77777777" w:rsidR="00486E7C" w:rsidRPr="00D232EB" w:rsidRDefault="00E80977" w:rsidP="00E80B8E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D232EB">
        <w:rPr>
          <w:rFonts w:asciiTheme="majorHAnsi" w:hAnsiTheme="majorHAnsi"/>
          <w:b/>
          <w:sz w:val="28"/>
          <w:szCs w:val="28"/>
          <w:u w:val="single"/>
        </w:rPr>
        <w:t xml:space="preserve">Z toho: </w:t>
      </w:r>
      <w:r w:rsidR="00486E7C" w:rsidRPr="00D232EB">
        <w:rPr>
          <w:rFonts w:asciiTheme="majorHAnsi" w:hAnsiTheme="majorHAnsi"/>
          <w:b/>
          <w:sz w:val="28"/>
          <w:szCs w:val="28"/>
          <w:u w:val="single"/>
        </w:rPr>
        <w:t xml:space="preserve"> Bežné príjmy - nedaňové príjmy:</w:t>
      </w:r>
    </w:p>
    <w:p w14:paraId="2223D0D9" w14:textId="77777777" w:rsidR="00486E7C" w:rsidRPr="00E80B8E" w:rsidRDefault="00486E7C" w:rsidP="00486E7C">
      <w:pPr>
        <w:rPr>
          <w:rFonts w:asciiTheme="majorHAnsi" w:hAnsiTheme="majorHAnsi"/>
          <w:b/>
        </w:rPr>
      </w:pPr>
      <w:r w:rsidRPr="00E80B8E">
        <w:rPr>
          <w:rFonts w:asciiTheme="majorHAnsi" w:hAnsiTheme="majorHAnsi"/>
          <w:b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1780"/>
        <w:gridCol w:w="2298"/>
        <w:gridCol w:w="2255"/>
      </w:tblGrid>
      <w:tr w:rsidR="00790413" w:rsidRPr="00E80B8E" w14:paraId="1B5ECBE0" w14:textId="77777777" w:rsidTr="00BA1815">
        <w:tc>
          <w:tcPr>
            <w:tcW w:w="2706" w:type="dxa"/>
          </w:tcPr>
          <w:p w14:paraId="530FCA54" w14:textId="2782DB1D" w:rsidR="00790413" w:rsidRPr="00E80B8E" w:rsidRDefault="006977B6" w:rsidP="006977B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S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chválený 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r</w:t>
            </w:r>
            <w:r w:rsidR="00790413" w:rsidRPr="00E80B8E">
              <w:rPr>
                <w:rFonts w:asciiTheme="majorHAnsi" w:hAnsiTheme="majorHAnsi"/>
                <w:b/>
                <w:sz w:val="26"/>
                <w:szCs w:val="26"/>
              </w:rPr>
              <w:t>ozpočet príjmov nedaňové príjmy  rok  201</w:t>
            </w:r>
            <w:r w:rsidR="00DA79B5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  <w:r w:rsidR="00790413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80" w:type="dxa"/>
          </w:tcPr>
          <w:p w14:paraId="1FD1ECE2" w14:textId="77777777" w:rsidR="00790413" w:rsidRPr="00E80B8E" w:rsidRDefault="00790413" w:rsidP="00C92BE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Upravený</w:t>
            </w:r>
          </w:p>
          <w:p w14:paraId="537950F3" w14:textId="77777777" w:rsidR="00790413" w:rsidRPr="00E80B8E" w:rsidRDefault="00790413" w:rsidP="00DA79B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 31.12.201</w:t>
            </w:r>
            <w:r w:rsidR="00DA79B5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298" w:type="dxa"/>
          </w:tcPr>
          <w:p w14:paraId="7023529D" w14:textId="77777777" w:rsidR="00790413" w:rsidRPr="00E80B8E" w:rsidRDefault="00790413" w:rsidP="00C92BE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Plnenie</w:t>
            </w:r>
          </w:p>
          <w:p w14:paraId="16255729" w14:textId="77777777" w:rsidR="00790413" w:rsidRPr="00E80B8E" w:rsidRDefault="00790413" w:rsidP="00DA79B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 31.12.201</w:t>
            </w:r>
            <w:r w:rsidR="00DA79B5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255" w:type="dxa"/>
          </w:tcPr>
          <w:p w14:paraId="318D78C4" w14:textId="77777777" w:rsidR="00790413" w:rsidRPr="00E80B8E" w:rsidRDefault="00790413" w:rsidP="00DA79B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% plnenia k 31.12.201</w:t>
            </w:r>
            <w:r w:rsidR="00DA79B5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790413" w:rsidRPr="00E80B8E" w14:paraId="329187A5" w14:textId="77777777" w:rsidTr="00686093">
        <w:trPr>
          <w:trHeight w:val="453"/>
        </w:trPr>
        <w:tc>
          <w:tcPr>
            <w:tcW w:w="2706" w:type="dxa"/>
          </w:tcPr>
          <w:p w14:paraId="1EC00D98" w14:textId="77777777" w:rsidR="00790413" w:rsidRPr="00E80B8E" w:rsidRDefault="00F84C77" w:rsidP="002842D2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33.800,00</w:t>
            </w:r>
          </w:p>
        </w:tc>
        <w:tc>
          <w:tcPr>
            <w:tcW w:w="1780" w:type="dxa"/>
          </w:tcPr>
          <w:p w14:paraId="48D6430E" w14:textId="2CA9356A" w:rsidR="00790413" w:rsidRPr="00E80B8E" w:rsidRDefault="00DF3704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23.320,00</w:t>
            </w:r>
          </w:p>
        </w:tc>
        <w:tc>
          <w:tcPr>
            <w:tcW w:w="2298" w:type="dxa"/>
          </w:tcPr>
          <w:p w14:paraId="5ED74AD3" w14:textId="4FEAA454" w:rsidR="00790413" w:rsidRPr="00E80B8E" w:rsidRDefault="00DF3704" w:rsidP="00C92BE5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21.888,30</w:t>
            </w:r>
          </w:p>
        </w:tc>
        <w:tc>
          <w:tcPr>
            <w:tcW w:w="2255" w:type="dxa"/>
          </w:tcPr>
          <w:p w14:paraId="045E5939" w14:textId="7272FBC5" w:rsidR="00790413" w:rsidRPr="00E80B8E" w:rsidRDefault="00DF3704" w:rsidP="00542B87">
            <w:pPr>
              <w:ind w:right="252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93,86</w:t>
            </w:r>
          </w:p>
        </w:tc>
      </w:tr>
    </w:tbl>
    <w:p w14:paraId="140D97AA" w14:textId="77777777" w:rsidR="00486E7C" w:rsidRPr="00E80B8E" w:rsidRDefault="00486E7C" w:rsidP="00486E7C">
      <w:pPr>
        <w:ind w:left="360"/>
        <w:rPr>
          <w:rFonts w:asciiTheme="majorHAnsi" w:hAnsiTheme="majorHAnsi"/>
          <w:sz w:val="26"/>
          <w:szCs w:val="26"/>
        </w:rPr>
      </w:pPr>
    </w:p>
    <w:p w14:paraId="68801C9D" w14:textId="77777777" w:rsidR="00E80B8E" w:rsidRDefault="00E80B8E" w:rsidP="00486E7C">
      <w:pPr>
        <w:ind w:left="360"/>
        <w:rPr>
          <w:rFonts w:asciiTheme="majorHAnsi" w:hAnsiTheme="majorHAnsi"/>
          <w:sz w:val="28"/>
          <w:szCs w:val="28"/>
        </w:rPr>
      </w:pPr>
      <w:r w:rsidRPr="006977B6">
        <w:rPr>
          <w:rFonts w:asciiTheme="majorHAnsi" w:hAnsiTheme="majorHAnsi"/>
          <w:sz w:val="28"/>
          <w:szCs w:val="28"/>
        </w:rPr>
        <w:t xml:space="preserve">Vysvetlivky: </w:t>
      </w:r>
    </w:p>
    <w:p w14:paraId="48C24146" w14:textId="77777777" w:rsidR="006977B6" w:rsidRDefault="006977B6" w:rsidP="00486E7C">
      <w:pPr>
        <w:ind w:left="360"/>
        <w:rPr>
          <w:rFonts w:asciiTheme="majorHAnsi" w:hAnsiTheme="majorHAnsi"/>
          <w:sz w:val="28"/>
          <w:szCs w:val="28"/>
        </w:rPr>
      </w:pPr>
    </w:p>
    <w:p w14:paraId="5F4EFDB5" w14:textId="77777777" w:rsidR="006977B6" w:rsidRDefault="006977B6" w:rsidP="00486E7C">
      <w:pPr>
        <w:ind w:left="360"/>
        <w:rPr>
          <w:rFonts w:asciiTheme="majorHAnsi" w:hAnsiTheme="majorHAnsi"/>
          <w:sz w:val="28"/>
          <w:szCs w:val="28"/>
        </w:rPr>
      </w:pPr>
    </w:p>
    <w:p w14:paraId="41A274F4" w14:textId="77777777" w:rsidR="006977B6" w:rsidRDefault="006977B6" w:rsidP="00486E7C">
      <w:pPr>
        <w:ind w:left="360"/>
        <w:rPr>
          <w:rFonts w:asciiTheme="majorHAnsi" w:hAnsiTheme="majorHAnsi"/>
          <w:sz w:val="28"/>
          <w:szCs w:val="28"/>
        </w:rPr>
      </w:pPr>
    </w:p>
    <w:p w14:paraId="5AB089C7" w14:textId="05F5FB9C" w:rsidR="006977B6" w:rsidRPr="00E80B8E" w:rsidRDefault="006977B6" w:rsidP="00686093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Stav k 31.12.2019 v EUR</w:t>
      </w:r>
      <w:r w:rsidRPr="00E80B8E">
        <w:rPr>
          <w:rFonts w:asciiTheme="majorHAnsi" w:hAnsiTheme="majorHAnsi"/>
          <w:sz w:val="28"/>
          <w:szCs w:val="28"/>
        </w:rPr>
        <w:t xml:space="preserve">: </w:t>
      </w:r>
    </w:p>
    <w:p w14:paraId="15D6944C" w14:textId="77777777" w:rsidR="00EA37C4" w:rsidRPr="00E80B8E" w:rsidRDefault="00EA37C4" w:rsidP="00686093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6403D23E" w14:textId="00EEA907" w:rsidR="004055D4" w:rsidRPr="00E80B8E" w:rsidRDefault="00EA37C4" w:rsidP="00686093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Ostatné poplatky skutočnosť</w:t>
      </w:r>
      <w:r w:rsidR="00686093">
        <w:rPr>
          <w:rFonts w:asciiTheme="majorHAnsi" w:hAnsiTheme="majorHAnsi"/>
          <w:sz w:val="28"/>
          <w:szCs w:val="28"/>
        </w:rPr>
        <w:t>:</w:t>
      </w:r>
      <w:r w:rsidRPr="00E80B8E">
        <w:rPr>
          <w:rFonts w:asciiTheme="majorHAnsi" w:hAnsiTheme="majorHAnsi"/>
          <w:sz w:val="28"/>
          <w:szCs w:val="28"/>
        </w:rPr>
        <w:t xml:space="preserve"> </w:t>
      </w:r>
      <w:r w:rsidR="00C54900" w:rsidRPr="00E80B8E">
        <w:rPr>
          <w:rFonts w:asciiTheme="majorHAnsi" w:hAnsiTheme="majorHAnsi"/>
          <w:sz w:val="28"/>
          <w:szCs w:val="28"/>
        </w:rPr>
        <w:t>3</w:t>
      </w:r>
      <w:r w:rsidR="00686093">
        <w:rPr>
          <w:rFonts w:asciiTheme="majorHAnsi" w:hAnsiTheme="majorHAnsi"/>
          <w:sz w:val="28"/>
          <w:szCs w:val="28"/>
        </w:rPr>
        <w:t>.</w:t>
      </w:r>
      <w:r w:rsidR="00C54900" w:rsidRPr="00E80B8E">
        <w:rPr>
          <w:rFonts w:asciiTheme="majorHAnsi" w:hAnsiTheme="majorHAnsi"/>
          <w:sz w:val="28"/>
          <w:szCs w:val="28"/>
        </w:rPr>
        <w:t>946,00</w:t>
      </w:r>
      <w:r w:rsidRPr="00E80B8E">
        <w:rPr>
          <w:rFonts w:asciiTheme="majorHAnsi" w:hAnsiTheme="majorHAnsi"/>
          <w:sz w:val="28"/>
          <w:szCs w:val="28"/>
        </w:rPr>
        <w:t xml:space="preserve"> </w:t>
      </w:r>
    </w:p>
    <w:p w14:paraId="01A57BEE" w14:textId="7BF6A20B" w:rsidR="005C039A" w:rsidRPr="00E80B8E" w:rsidRDefault="004055D4" w:rsidP="00686093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Miestny poplatok</w:t>
      </w:r>
      <w:r w:rsidR="00EA37C4" w:rsidRPr="00E80B8E">
        <w:rPr>
          <w:rFonts w:asciiTheme="majorHAnsi" w:hAnsiTheme="majorHAnsi"/>
          <w:sz w:val="28"/>
          <w:szCs w:val="28"/>
        </w:rPr>
        <w:t xml:space="preserve"> za vodu: </w:t>
      </w:r>
      <w:r w:rsidR="000F171E" w:rsidRPr="00E80B8E">
        <w:rPr>
          <w:rFonts w:asciiTheme="majorHAnsi" w:hAnsiTheme="majorHAnsi"/>
          <w:sz w:val="28"/>
          <w:szCs w:val="28"/>
        </w:rPr>
        <w:t>14</w:t>
      </w:r>
      <w:r w:rsidR="00686093">
        <w:rPr>
          <w:rFonts w:asciiTheme="majorHAnsi" w:hAnsiTheme="majorHAnsi"/>
          <w:sz w:val="28"/>
          <w:szCs w:val="28"/>
        </w:rPr>
        <w:t>.</w:t>
      </w:r>
      <w:r w:rsidR="000F171E" w:rsidRPr="00E80B8E">
        <w:rPr>
          <w:rFonts w:asciiTheme="majorHAnsi" w:hAnsiTheme="majorHAnsi"/>
          <w:sz w:val="28"/>
          <w:szCs w:val="28"/>
        </w:rPr>
        <w:t>602,30</w:t>
      </w:r>
    </w:p>
    <w:p w14:paraId="4490000D" w14:textId="5FF5FDFB" w:rsidR="005C039A" w:rsidRPr="00E80B8E" w:rsidRDefault="004055D4" w:rsidP="00686093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Príjmy z prenajatých budov, priestorov</w:t>
      </w:r>
      <w:r w:rsidR="00DF3704">
        <w:rPr>
          <w:rFonts w:asciiTheme="majorHAnsi" w:hAnsiTheme="majorHAnsi"/>
          <w:sz w:val="28"/>
          <w:szCs w:val="28"/>
        </w:rPr>
        <w:t>:</w:t>
      </w:r>
      <w:r w:rsidRPr="00E80B8E">
        <w:rPr>
          <w:rFonts w:asciiTheme="majorHAnsi" w:hAnsiTheme="majorHAnsi"/>
          <w:sz w:val="28"/>
          <w:szCs w:val="28"/>
        </w:rPr>
        <w:t xml:space="preserve">  </w:t>
      </w:r>
      <w:r w:rsidR="00C54900" w:rsidRPr="00E80B8E">
        <w:rPr>
          <w:rFonts w:asciiTheme="majorHAnsi" w:hAnsiTheme="majorHAnsi"/>
          <w:sz w:val="28"/>
          <w:szCs w:val="28"/>
        </w:rPr>
        <w:t>2</w:t>
      </w:r>
      <w:r w:rsidR="00DF3704">
        <w:rPr>
          <w:rFonts w:asciiTheme="majorHAnsi" w:hAnsiTheme="majorHAnsi"/>
          <w:sz w:val="28"/>
          <w:szCs w:val="28"/>
        </w:rPr>
        <w:t>.</w:t>
      </w:r>
      <w:r w:rsidR="00C54900" w:rsidRPr="00E80B8E">
        <w:rPr>
          <w:rFonts w:asciiTheme="majorHAnsi" w:hAnsiTheme="majorHAnsi"/>
          <w:sz w:val="28"/>
          <w:szCs w:val="28"/>
        </w:rPr>
        <w:t>100,00</w:t>
      </w:r>
      <w:r w:rsidRPr="00E80B8E">
        <w:rPr>
          <w:rFonts w:asciiTheme="majorHAnsi" w:hAnsiTheme="majorHAnsi"/>
          <w:sz w:val="28"/>
          <w:szCs w:val="28"/>
        </w:rPr>
        <w:t xml:space="preserve">€ </w:t>
      </w:r>
    </w:p>
    <w:p w14:paraId="635EBB1A" w14:textId="408BFEBB" w:rsidR="004055D4" w:rsidRPr="00E80B8E" w:rsidRDefault="00DF3704" w:rsidP="00686093">
      <w:pPr>
        <w:ind w:left="36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</w:t>
      </w:r>
      <w:r w:rsidR="004055D4" w:rsidRPr="00E80B8E">
        <w:rPr>
          <w:rFonts w:asciiTheme="majorHAnsi" w:hAnsiTheme="majorHAnsi"/>
          <w:sz w:val="28"/>
          <w:szCs w:val="28"/>
        </w:rPr>
        <w:t xml:space="preserve">lásenie v miestnom rozhlase: </w:t>
      </w:r>
      <w:r w:rsidR="005C039A" w:rsidRPr="00E80B8E">
        <w:rPr>
          <w:rFonts w:asciiTheme="majorHAnsi" w:hAnsiTheme="majorHAnsi"/>
          <w:sz w:val="28"/>
          <w:szCs w:val="28"/>
        </w:rPr>
        <w:t>140,00</w:t>
      </w:r>
    </w:p>
    <w:p w14:paraId="443CCB95" w14:textId="54F7D0CE" w:rsidR="006D4DBB" w:rsidRPr="00E80B8E" w:rsidRDefault="004055D4" w:rsidP="00686093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Poplatky za hrobové miesta</w:t>
      </w:r>
      <w:r w:rsidR="00DF3704">
        <w:rPr>
          <w:rFonts w:asciiTheme="majorHAnsi" w:hAnsiTheme="majorHAnsi"/>
          <w:sz w:val="28"/>
          <w:szCs w:val="28"/>
        </w:rPr>
        <w:t>:</w:t>
      </w:r>
      <w:r w:rsidR="006D4DBB" w:rsidRPr="00E80B8E">
        <w:rPr>
          <w:rFonts w:asciiTheme="majorHAnsi" w:hAnsiTheme="majorHAnsi"/>
          <w:sz w:val="28"/>
          <w:szCs w:val="28"/>
        </w:rPr>
        <w:t>1</w:t>
      </w:r>
      <w:r w:rsidR="00DF3704">
        <w:rPr>
          <w:rFonts w:asciiTheme="majorHAnsi" w:hAnsiTheme="majorHAnsi"/>
          <w:sz w:val="28"/>
          <w:szCs w:val="28"/>
        </w:rPr>
        <w:t>.</w:t>
      </w:r>
      <w:r w:rsidR="006D4DBB" w:rsidRPr="00E80B8E">
        <w:rPr>
          <w:rFonts w:asciiTheme="majorHAnsi" w:hAnsiTheme="majorHAnsi"/>
          <w:sz w:val="28"/>
          <w:szCs w:val="28"/>
        </w:rPr>
        <w:t>100,00</w:t>
      </w:r>
    </w:p>
    <w:p w14:paraId="19280471" w14:textId="77777777" w:rsidR="00EE44C8" w:rsidRPr="00E80B8E" w:rsidRDefault="00EE44C8" w:rsidP="00486E7C">
      <w:pPr>
        <w:ind w:left="360"/>
        <w:rPr>
          <w:rFonts w:asciiTheme="majorHAnsi" w:hAnsiTheme="majorHAnsi"/>
          <w:sz w:val="26"/>
          <w:szCs w:val="26"/>
        </w:rPr>
      </w:pPr>
    </w:p>
    <w:p w14:paraId="2F3F2A4F" w14:textId="1F7501F4" w:rsidR="003D1FC0" w:rsidRPr="00DF3704" w:rsidRDefault="003D1FC0" w:rsidP="00DF3704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F3704">
        <w:rPr>
          <w:rFonts w:asciiTheme="majorHAnsi" w:hAnsiTheme="majorHAnsi"/>
          <w:b/>
          <w:sz w:val="28"/>
          <w:szCs w:val="28"/>
          <w:u w:val="single"/>
        </w:rPr>
        <w:t>Z toho:  Kapitálové príjmy:</w:t>
      </w:r>
    </w:p>
    <w:p w14:paraId="2546E893" w14:textId="77777777" w:rsidR="003D1FC0" w:rsidRPr="00E80B8E" w:rsidRDefault="003D1FC0" w:rsidP="003D1FC0">
      <w:pPr>
        <w:rPr>
          <w:rFonts w:asciiTheme="majorHAnsi" w:hAnsiTheme="majorHAnsi"/>
          <w:b/>
        </w:rPr>
      </w:pPr>
      <w:r w:rsidRPr="00E80B8E">
        <w:rPr>
          <w:rFonts w:asciiTheme="majorHAnsi" w:hAnsiTheme="majorHAnsi"/>
          <w:b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660"/>
        <w:gridCol w:w="2867"/>
        <w:gridCol w:w="3040"/>
      </w:tblGrid>
      <w:tr w:rsidR="00EE44C8" w:rsidRPr="00E80B8E" w14:paraId="7CBB032D" w14:textId="77777777" w:rsidTr="00DF3704">
        <w:tc>
          <w:tcPr>
            <w:tcW w:w="2067" w:type="dxa"/>
          </w:tcPr>
          <w:p w14:paraId="2C551B02" w14:textId="1AA664E6" w:rsidR="00EE44C8" w:rsidRPr="00E80B8E" w:rsidRDefault="00EB3FBE" w:rsidP="00DC5CE6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Schválený r</w:t>
            </w:r>
            <w:r w:rsidR="00EE44C8" w:rsidRPr="00E80B8E">
              <w:rPr>
                <w:rFonts w:asciiTheme="majorHAnsi" w:hAnsiTheme="majorHAnsi"/>
                <w:b/>
              </w:rPr>
              <w:t>ozpočet na rok 201</w:t>
            </w:r>
            <w:r w:rsidR="005C039A" w:rsidRPr="00E80B8E">
              <w:rPr>
                <w:rFonts w:asciiTheme="majorHAnsi" w:hAnsiTheme="majorHAnsi"/>
                <w:b/>
              </w:rPr>
              <w:t>9</w:t>
            </w:r>
          </w:p>
          <w:p w14:paraId="57F9D9C4" w14:textId="77777777" w:rsidR="00EE44C8" w:rsidRPr="00E80B8E" w:rsidRDefault="00EE44C8" w:rsidP="00DC5CE6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Kapitálové príjmy</w:t>
            </w:r>
          </w:p>
        </w:tc>
        <w:tc>
          <w:tcPr>
            <w:tcW w:w="1660" w:type="dxa"/>
          </w:tcPr>
          <w:p w14:paraId="27241D54" w14:textId="77777777" w:rsidR="00EE44C8" w:rsidRPr="00E80B8E" w:rsidRDefault="00EE44C8" w:rsidP="005C039A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Upravený rozpočet k 31.12.201</w:t>
            </w:r>
            <w:r w:rsidR="005C039A" w:rsidRPr="00E80B8E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2867" w:type="dxa"/>
          </w:tcPr>
          <w:p w14:paraId="2F85F349" w14:textId="77777777" w:rsidR="00EE44C8" w:rsidRPr="00E80B8E" w:rsidRDefault="00EE44C8" w:rsidP="005C039A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Skutočnosť, Plnenie  k 31.12.201</w:t>
            </w:r>
            <w:r w:rsidR="005C039A" w:rsidRPr="00E80B8E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3040" w:type="dxa"/>
          </w:tcPr>
          <w:p w14:paraId="40D31435" w14:textId="77777777" w:rsidR="00EE44C8" w:rsidRPr="00E80B8E" w:rsidRDefault="00EE44C8" w:rsidP="005C039A">
            <w:pPr>
              <w:jc w:val="center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% plnenia k 31.12.201</w:t>
            </w:r>
            <w:r w:rsidR="005C039A" w:rsidRPr="00E80B8E">
              <w:rPr>
                <w:rFonts w:asciiTheme="majorHAnsi" w:hAnsiTheme="majorHAnsi"/>
                <w:b/>
              </w:rPr>
              <w:t>9</w:t>
            </w:r>
          </w:p>
        </w:tc>
      </w:tr>
      <w:tr w:rsidR="00EE44C8" w:rsidRPr="00E80B8E" w14:paraId="1BB75061" w14:textId="77777777" w:rsidTr="00EB3FBE">
        <w:trPr>
          <w:trHeight w:val="380"/>
        </w:trPr>
        <w:tc>
          <w:tcPr>
            <w:tcW w:w="2067" w:type="dxa"/>
            <w:tcBorders>
              <w:bottom w:val="single" w:sz="4" w:space="0" w:color="auto"/>
            </w:tcBorders>
          </w:tcPr>
          <w:p w14:paraId="2D75D1F4" w14:textId="77777777" w:rsidR="00EE44C8" w:rsidRPr="00E80B8E" w:rsidRDefault="00EE44C8" w:rsidP="00DC5CE6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14:paraId="1C045A2E" w14:textId="77777777" w:rsidR="00EE44C8" w:rsidRPr="00E80B8E" w:rsidRDefault="005C039A" w:rsidP="00DC5CE6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550,00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6E0456B2" w14:textId="77777777" w:rsidR="00EE44C8" w:rsidRPr="00E80B8E" w:rsidRDefault="005C039A" w:rsidP="00DC5CE6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230,00</w:t>
            </w:r>
          </w:p>
        </w:tc>
        <w:tc>
          <w:tcPr>
            <w:tcW w:w="3040" w:type="dxa"/>
            <w:tcBorders>
              <w:bottom w:val="single" w:sz="4" w:space="0" w:color="auto"/>
            </w:tcBorders>
          </w:tcPr>
          <w:p w14:paraId="377EEF83" w14:textId="77777777" w:rsidR="00EE44C8" w:rsidRPr="00E80B8E" w:rsidRDefault="005C039A" w:rsidP="00DC5CE6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41,81</w:t>
            </w:r>
          </w:p>
        </w:tc>
      </w:tr>
    </w:tbl>
    <w:p w14:paraId="62936045" w14:textId="77777777" w:rsidR="003D1FC0" w:rsidRPr="00E80B8E" w:rsidRDefault="003D1FC0" w:rsidP="003D1FC0">
      <w:pPr>
        <w:tabs>
          <w:tab w:val="right" w:pos="5040"/>
        </w:tabs>
        <w:jc w:val="both"/>
        <w:rPr>
          <w:rFonts w:asciiTheme="majorHAnsi" w:hAnsiTheme="majorHAnsi"/>
          <w:b/>
          <w:sz w:val="30"/>
          <w:szCs w:val="30"/>
        </w:rPr>
      </w:pPr>
    </w:p>
    <w:p w14:paraId="056417F5" w14:textId="77777777" w:rsidR="00EB3FBE" w:rsidRDefault="00EB3FBE" w:rsidP="00EB3FBE">
      <w:pPr>
        <w:ind w:left="360"/>
        <w:rPr>
          <w:rFonts w:asciiTheme="majorHAnsi" w:hAnsiTheme="majorHAnsi"/>
          <w:sz w:val="28"/>
          <w:szCs w:val="28"/>
        </w:rPr>
      </w:pPr>
      <w:r w:rsidRPr="006977B6">
        <w:rPr>
          <w:rFonts w:asciiTheme="majorHAnsi" w:hAnsiTheme="majorHAnsi"/>
          <w:sz w:val="28"/>
          <w:szCs w:val="28"/>
        </w:rPr>
        <w:t xml:space="preserve">Vysvetlivky: </w:t>
      </w:r>
    </w:p>
    <w:p w14:paraId="41B63034" w14:textId="77777777" w:rsidR="00EB3FBE" w:rsidRDefault="00EB3FBE" w:rsidP="005C039A">
      <w:pPr>
        <w:outlineLvl w:val="0"/>
        <w:rPr>
          <w:rFonts w:asciiTheme="majorHAnsi" w:hAnsiTheme="majorHAnsi"/>
          <w:color w:val="000000" w:themeColor="text1"/>
          <w:sz w:val="28"/>
          <w:szCs w:val="28"/>
        </w:rPr>
      </w:pPr>
    </w:p>
    <w:p w14:paraId="3871D905" w14:textId="35172F6A" w:rsidR="005C039A" w:rsidRPr="00E80B8E" w:rsidRDefault="005C039A" w:rsidP="005C039A">
      <w:pPr>
        <w:outlineLvl w:val="0"/>
        <w:rPr>
          <w:rFonts w:asciiTheme="majorHAnsi" w:hAnsiTheme="majorHAnsi"/>
          <w:color w:val="000000" w:themeColor="text1"/>
          <w:sz w:val="28"/>
          <w:szCs w:val="28"/>
        </w:rPr>
      </w:pPr>
      <w:r w:rsidRPr="00E80B8E">
        <w:rPr>
          <w:rFonts w:asciiTheme="majorHAnsi" w:hAnsiTheme="majorHAnsi"/>
          <w:color w:val="000000" w:themeColor="text1"/>
          <w:sz w:val="28"/>
          <w:szCs w:val="28"/>
        </w:rPr>
        <w:t>Kapitálové príjmy 230,00</w:t>
      </w:r>
      <w:r w:rsidR="00EB3FBE">
        <w:rPr>
          <w:rFonts w:asciiTheme="majorHAnsi" w:hAnsiTheme="majorHAnsi"/>
          <w:color w:val="000000" w:themeColor="text1"/>
          <w:sz w:val="28"/>
          <w:szCs w:val="28"/>
        </w:rPr>
        <w:t xml:space="preserve"> EUR: p</w:t>
      </w:r>
      <w:r w:rsidRPr="00E80B8E">
        <w:rPr>
          <w:rFonts w:asciiTheme="majorHAnsi" w:hAnsiTheme="majorHAnsi"/>
          <w:color w:val="000000" w:themeColor="text1"/>
          <w:sz w:val="28"/>
          <w:szCs w:val="28"/>
        </w:rPr>
        <w:t>ríjem z predaja pozemku</w:t>
      </w:r>
    </w:p>
    <w:p w14:paraId="029F781A" w14:textId="77777777" w:rsidR="00B34AE2" w:rsidRPr="00E80B8E" w:rsidRDefault="00B34AE2" w:rsidP="003D1FC0">
      <w:pPr>
        <w:tabs>
          <w:tab w:val="right" w:pos="5040"/>
        </w:tabs>
        <w:jc w:val="both"/>
        <w:rPr>
          <w:rFonts w:asciiTheme="majorHAnsi" w:hAnsiTheme="majorHAnsi"/>
          <w:sz w:val="28"/>
          <w:szCs w:val="28"/>
        </w:rPr>
      </w:pPr>
    </w:p>
    <w:p w14:paraId="3ACF2469" w14:textId="77777777" w:rsidR="00861221" w:rsidRPr="00E80B8E" w:rsidRDefault="00EE44C8" w:rsidP="00DF038C">
      <w:pPr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 </w:t>
      </w:r>
    </w:p>
    <w:p w14:paraId="37B49502" w14:textId="5DCBB5D0" w:rsidR="00486E7C" w:rsidRPr="00EB3FBE" w:rsidRDefault="00EE44C8" w:rsidP="00EE397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B3FBE">
        <w:rPr>
          <w:rFonts w:asciiTheme="majorHAnsi" w:hAnsiTheme="majorHAnsi"/>
          <w:b/>
          <w:sz w:val="28"/>
          <w:szCs w:val="28"/>
          <w:u w:val="single"/>
        </w:rPr>
        <w:t>Z toho:</w:t>
      </w:r>
      <w:r w:rsidR="004A2C81" w:rsidRPr="00EB3FB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34AE2" w:rsidRPr="00EB3FBE">
        <w:rPr>
          <w:rFonts w:asciiTheme="majorHAnsi" w:hAnsiTheme="majorHAnsi"/>
          <w:b/>
          <w:sz w:val="28"/>
          <w:szCs w:val="28"/>
          <w:u w:val="single"/>
        </w:rPr>
        <w:t xml:space="preserve">Bežné príjmy: </w:t>
      </w:r>
      <w:r w:rsidRPr="00EB3FBE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86E7C" w:rsidRPr="00EB3FBE">
        <w:rPr>
          <w:rFonts w:asciiTheme="majorHAnsi" w:hAnsiTheme="majorHAnsi"/>
          <w:b/>
          <w:sz w:val="28"/>
          <w:szCs w:val="28"/>
          <w:u w:val="single"/>
        </w:rPr>
        <w:t>Obec prijala nasledovné transfery</w:t>
      </w:r>
    </w:p>
    <w:p w14:paraId="25C5356F" w14:textId="77777777" w:rsidR="00A17A46" w:rsidRPr="00E80B8E" w:rsidRDefault="00A17A46" w:rsidP="00EE397D">
      <w:pPr>
        <w:jc w:val="center"/>
        <w:rPr>
          <w:rFonts w:asciiTheme="majorHAnsi" w:hAnsiTheme="majorHAnsi"/>
          <w:b/>
          <w:color w:val="FF0000"/>
          <w:sz w:val="30"/>
          <w:szCs w:val="30"/>
          <w:u w:val="single"/>
        </w:rPr>
      </w:pPr>
    </w:p>
    <w:p w14:paraId="199FB6A6" w14:textId="784E2852" w:rsidR="003D1FC0" w:rsidRPr="00EB3FBE" w:rsidRDefault="00486E7C" w:rsidP="00486E7C">
      <w:pPr>
        <w:outlineLvl w:val="0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</w:rPr>
        <w:t xml:space="preserve">   </w:t>
      </w:r>
      <w:r w:rsidR="00EB3FBE" w:rsidRPr="00EB3FBE">
        <w:rPr>
          <w:rFonts w:asciiTheme="majorHAnsi" w:hAnsiTheme="majorHAnsi"/>
          <w:sz w:val="26"/>
          <w:szCs w:val="26"/>
        </w:rPr>
        <w:t xml:space="preserve">Tabuľka č. 1 – Transfery účelovo viazané </w:t>
      </w:r>
      <w:r w:rsidR="003D55BC">
        <w:rPr>
          <w:rFonts w:asciiTheme="majorHAnsi" w:hAnsiTheme="majorHAnsi"/>
          <w:sz w:val="26"/>
          <w:szCs w:val="26"/>
        </w:rPr>
        <w:t>vyčerpané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480"/>
        <w:gridCol w:w="1848"/>
        <w:gridCol w:w="1837"/>
        <w:gridCol w:w="1559"/>
      </w:tblGrid>
      <w:tr w:rsidR="003D1FC0" w:rsidRPr="00E80B8E" w14:paraId="0B96CD5A" w14:textId="77777777" w:rsidTr="005C039A">
        <w:tc>
          <w:tcPr>
            <w:tcW w:w="1802" w:type="dxa"/>
          </w:tcPr>
          <w:p w14:paraId="1F2EB12F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Poskytovateľ </w:t>
            </w:r>
          </w:p>
          <w:p w14:paraId="5D50185C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4C37BC7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3A7072E3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  <w:p w14:paraId="06F43008" w14:textId="14843A86" w:rsidR="003D1FC0" w:rsidRPr="00E80B8E" w:rsidRDefault="003D1FC0" w:rsidP="00EB3FBE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80" w:type="dxa"/>
          </w:tcPr>
          <w:p w14:paraId="60E353E8" w14:textId="6691A1C2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Účelové určenie transferu uviesť :</w:t>
            </w:r>
          </w:p>
          <w:p w14:paraId="0C16E38B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- bežné výdavky</w:t>
            </w:r>
          </w:p>
          <w:p w14:paraId="6524136D" w14:textId="2FC5E984" w:rsidR="003D1FC0" w:rsidRPr="00E80B8E" w:rsidRDefault="003D1FC0" w:rsidP="00DC5CE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48" w:type="dxa"/>
          </w:tcPr>
          <w:p w14:paraId="340A24D3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 poskytnutých</w:t>
            </w:r>
          </w:p>
          <w:p w14:paraId="04337F88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finančných prostriedkov </w:t>
            </w:r>
          </w:p>
          <w:p w14:paraId="46B045D2" w14:textId="77777777" w:rsidR="003D1FC0" w:rsidRPr="00E80B8E" w:rsidRDefault="003D1FC0" w:rsidP="00DC5CE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737352B7" w14:textId="569C47B1" w:rsidR="003D1FC0" w:rsidRPr="00E80B8E" w:rsidRDefault="003D1FC0" w:rsidP="00DC5CE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7" w:type="dxa"/>
          </w:tcPr>
          <w:p w14:paraId="2A3936FC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Suma skutočne použitých finančných prostriedkov  </w:t>
            </w:r>
          </w:p>
          <w:p w14:paraId="6FFF28CD" w14:textId="447729DE" w:rsidR="003D1FC0" w:rsidRPr="00E80B8E" w:rsidRDefault="003D1FC0" w:rsidP="00DC5CE6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2ACD36B6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Rozdiel</w:t>
            </w:r>
          </w:p>
          <w:p w14:paraId="513FC9FD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1734CFCC" w14:textId="77777777" w:rsidR="003D1FC0" w:rsidRPr="00E80B8E" w:rsidRDefault="003D1FC0" w:rsidP="00DC5CE6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0147343" w14:textId="2A8DF7F3" w:rsidR="003D1FC0" w:rsidRPr="00E80B8E" w:rsidRDefault="003D1FC0" w:rsidP="00DC5CE6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3D1FC0" w:rsidRPr="00E80B8E" w14:paraId="750B6F1D" w14:textId="77777777" w:rsidTr="005C039A">
        <w:tc>
          <w:tcPr>
            <w:tcW w:w="1802" w:type="dxa"/>
          </w:tcPr>
          <w:p w14:paraId="33509A69" w14:textId="77777777" w:rsidR="003D1FC0" w:rsidRPr="00E80B8E" w:rsidRDefault="00B34AE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Štátny rozpočet</w:t>
            </w:r>
          </w:p>
        </w:tc>
        <w:tc>
          <w:tcPr>
            <w:tcW w:w="2480" w:type="dxa"/>
          </w:tcPr>
          <w:p w14:paraId="36408822" w14:textId="77777777" w:rsidR="003D1FC0" w:rsidRPr="00E80B8E" w:rsidRDefault="003D1FC0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Register obyvateľov</w:t>
            </w:r>
          </w:p>
          <w:p w14:paraId="64B35FF5" w14:textId="77777777" w:rsidR="00B34AE2" w:rsidRPr="00E80B8E" w:rsidRDefault="00B34AE2" w:rsidP="00B34AE2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+ register adries </w:t>
            </w:r>
          </w:p>
        </w:tc>
        <w:tc>
          <w:tcPr>
            <w:tcW w:w="1848" w:type="dxa"/>
          </w:tcPr>
          <w:p w14:paraId="50753184" w14:textId="77777777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218,46</w:t>
            </w:r>
          </w:p>
        </w:tc>
        <w:tc>
          <w:tcPr>
            <w:tcW w:w="1837" w:type="dxa"/>
          </w:tcPr>
          <w:p w14:paraId="3AF963EE" w14:textId="77777777" w:rsidR="003D1FC0" w:rsidRPr="00E80B8E" w:rsidRDefault="00D36572" w:rsidP="00B34AE2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218,46</w:t>
            </w:r>
          </w:p>
        </w:tc>
        <w:tc>
          <w:tcPr>
            <w:tcW w:w="1559" w:type="dxa"/>
          </w:tcPr>
          <w:p w14:paraId="0C7B662C" w14:textId="77777777" w:rsidR="003D1FC0" w:rsidRPr="00E80B8E" w:rsidRDefault="003D1FC0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D1FC0" w:rsidRPr="00E80B8E" w14:paraId="4DFD48A5" w14:textId="77777777" w:rsidTr="005C039A">
        <w:tc>
          <w:tcPr>
            <w:tcW w:w="1802" w:type="dxa"/>
          </w:tcPr>
          <w:p w14:paraId="52B2902A" w14:textId="77777777" w:rsidR="003D1FC0" w:rsidRPr="00E80B8E" w:rsidRDefault="003D1FC0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KSÚ Trnava</w:t>
            </w:r>
          </w:p>
        </w:tc>
        <w:tc>
          <w:tcPr>
            <w:tcW w:w="2480" w:type="dxa"/>
          </w:tcPr>
          <w:p w14:paraId="27517300" w14:textId="77777777" w:rsidR="003D1FC0" w:rsidRPr="00E80B8E" w:rsidRDefault="003D1FC0" w:rsidP="00B34AE2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Stavebný poriadok</w:t>
            </w:r>
          </w:p>
        </w:tc>
        <w:tc>
          <w:tcPr>
            <w:tcW w:w="1848" w:type="dxa"/>
          </w:tcPr>
          <w:p w14:paraId="7AB5955F" w14:textId="13341FE8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</w:t>
            </w:r>
            <w:r w:rsidR="003D55BC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837" w:type="dxa"/>
          </w:tcPr>
          <w:p w14:paraId="23305D91" w14:textId="51B8CACA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</w:t>
            </w:r>
            <w:r w:rsidR="003D55BC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14:paraId="1182477D" w14:textId="77777777" w:rsidR="003D1FC0" w:rsidRPr="00E80B8E" w:rsidRDefault="003D1FC0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34AE2" w:rsidRPr="00E80B8E" w14:paraId="38363A07" w14:textId="77777777" w:rsidTr="005C039A">
        <w:tc>
          <w:tcPr>
            <w:tcW w:w="1802" w:type="dxa"/>
          </w:tcPr>
          <w:p w14:paraId="08D8D1AA" w14:textId="77777777" w:rsidR="00B34AE2" w:rsidRPr="00E80B8E" w:rsidRDefault="00B34AE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OU Trnava</w:t>
            </w:r>
          </w:p>
        </w:tc>
        <w:tc>
          <w:tcPr>
            <w:tcW w:w="2480" w:type="dxa"/>
          </w:tcPr>
          <w:p w14:paraId="00F01392" w14:textId="77777777" w:rsidR="00B34AE2" w:rsidRPr="00E80B8E" w:rsidRDefault="00B34AE2" w:rsidP="00B34AE2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Transfer na životné prostredie a miestne komunikácie </w:t>
            </w:r>
          </w:p>
        </w:tc>
        <w:tc>
          <w:tcPr>
            <w:tcW w:w="1848" w:type="dxa"/>
          </w:tcPr>
          <w:p w14:paraId="152B6CFB" w14:textId="39489A79" w:rsidR="00B34AE2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</w:t>
            </w:r>
            <w:r w:rsidR="003D55BC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584,70</w:t>
            </w:r>
          </w:p>
        </w:tc>
        <w:tc>
          <w:tcPr>
            <w:tcW w:w="1837" w:type="dxa"/>
          </w:tcPr>
          <w:p w14:paraId="3E00A1B7" w14:textId="315AEDCC" w:rsidR="00B34AE2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</w:t>
            </w:r>
            <w:r w:rsidR="003D55BC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584,70</w:t>
            </w:r>
          </w:p>
        </w:tc>
        <w:tc>
          <w:tcPr>
            <w:tcW w:w="1559" w:type="dxa"/>
          </w:tcPr>
          <w:p w14:paraId="3948C83A" w14:textId="77777777" w:rsidR="00B34AE2" w:rsidRPr="00E80B8E" w:rsidRDefault="00B34AE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D1FC0" w:rsidRPr="00E80B8E" w14:paraId="6C8209B6" w14:textId="77777777" w:rsidTr="005C039A">
        <w:tc>
          <w:tcPr>
            <w:tcW w:w="1802" w:type="dxa"/>
          </w:tcPr>
          <w:p w14:paraId="135CFA09" w14:textId="77777777" w:rsidR="003D1FC0" w:rsidRPr="00E80B8E" w:rsidRDefault="00D36572" w:rsidP="00D36572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lastRenderedPageBreak/>
              <w:t xml:space="preserve">Štátny rozpočet </w:t>
            </w:r>
          </w:p>
        </w:tc>
        <w:tc>
          <w:tcPr>
            <w:tcW w:w="2480" w:type="dxa"/>
          </w:tcPr>
          <w:p w14:paraId="70F0D66D" w14:textId="77777777" w:rsidR="003D1FC0" w:rsidRPr="00E80B8E" w:rsidRDefault="00D36572" w:rsidP="00D36572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Pre Materskú školu</w:t>
            </w:r>
          </w:p>
        </w:tc>
        <w:tc>
          <w:tcPr>
            <w:tcW w:w="1848" w:type="dxa"/>
          </w:tcPr>
          <w:p w14:paraId="625F0569" w14:textId="77777777" w:rsidR="003D1FC0" w:rsidRPr="00E80B8E" w:rsidRDefault="00D36572" w:rsidP="00F4056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3863,44</w:t>
            </w:r>
          </w:p>
        </w:tc>
        <w:tc>
          <w:tcPr>
            <w:tcW w:w="1837" w:type="dxa"/>
          </w:tcPr>
          <w:p w14:paraId="725F8A0C" w14:textId="77777777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3863,44</w:t>
            </w:r>
          </w:p>
        </w:tc>
        <w:tc>
          <w:tcPr>
            <w:tcW w:w="1559" w:type="dxa"/>
          </w:tcPr>
          <w:p w14:paraId="563FE6B1" w14:textId="77777777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D1FC0" w:rsidRPr="00E80B8E" w14:paraId="39CA7157" w14:textId="77777777" w:rsidTr="005C039A">
        <w:tc>
          <w:tcPr>
            <w:tcW w:w="1802" w:type="dxa"/>
          </w:tcPr>
          <w:p w14:paraId="53BB7D28" w14:textId="77777777" w:rsidR="003D1FC0" w:rsidRPr="00E80B8E" w:rsidRDefault="003D1FC0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OÚ Trnava</w:t>
            </w:r>
          </w:p>
        </w:tc>
        <w:tc>
          <w:tcPr>
            <w:tcW w:w="2480" w:type="dxa"/>
          </w:tcPr>
          <w:p w14:paraId="5ABD530D" w14:textId="77777777" w:rsidR="003D1FC0" w:rsidRPr="00E80B8E" w:rsidRDefault="003D1FC0" w:rsidP="00F4056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Transfer na voľby </w:t>
            </w:r>
          </w:p>
        </w:tc>
        <w:tc>
          <w:tcPr>
            <w:tcW w:w="1848" w:type="dxa"/>
          </w:tcPr>
          <w:p w14:paraId="2C280CAA" w14:textId="77777777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1272,84</w:t>
            </w:r>
          </w:p>
        </w:tc>
        <w:tc>
          <w:tcPr>
            <w:tcW w:w="1837" w:type="dxa"/>
          </w:tcPr>
          <w:p w14:paraId="177AA1AA" w14:textId="77777777" w:rsidR="003D1FC0" w:rsidRPr="00E80B8E" w:rsidRDefault="00D36572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1272,84</w:t>
            </w:r>
          </w:p>
        </w:tc>
        <w:tc>
          <w:tcPr>
            <w:tcW w:w="1559" w:type="dxa"/>
          </w:tcPr>
          <w:p w14:paraId="5698AA4F" w14:textId="77777777" w:rsidR="003D1FC0" w:rsidRPr="00E80B8E" w:rsidRDefault="003D1FC0" w:rsidP="00DC5CE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266AEBE0" w14:textId="77777777" w:rsidR="003D1FC0" w:rsidRPr="00E80B8E" w:rsidRDefault="003D1FC0" w:rsidP="003D1FC0">
      <w:pPr>
        <w:jc w:val="both"/>
        <w:rPr>
          <w:rFonts w:asciiTheme="majorHAnsi" w:hAnsiTheme="majorHAnsi"/>
        </w:rPr>
      </w:pPr>
    </w:p>
    <w:p w14:paraId="6EE7BEF9" w14:textId="11DAA4CE" w:rsidR="00861221" w:rsidRPr="003D55BC" w:rsidRDefault="00EB3FBE" w:rsidP="00486E7C">
      <w:pPr>
        <w:outlineLvl w:val="0"/>
        <w:rPr>
          <w:rFonts w:asciiTheme="majorHAnsi" w:hAnsiTheme="majorHAnsi"/>
          <w:sz w:val="28"/>
          <w:szCs w:val="28"/>
        </w:rPr>
      </w:pPr>
      <w:r w:rsidRPr="003D55BC">
        <w:rPr>
          <w:rFonts w:asciiTheme="majorHAnsi" w:hAnsiTheme="majorHAnsi"/>
          <w:sz w:val="28"/>
          <w:szCs w:val="28"/>
        </w:rPr>
        <w:t>Vysvetlivky:</w:t>
      </w:r>
    </w:p>
    <w:p w14:paraId="3BB6CF7D" w14:textId="77777777" w:rsidR="00EB3FBE" w:rsidRPr="003D55BC" w:rsidRDefault="00EB3FBE" w:rsidP="00486E7C">
      <w:pPr>
        <w:outlineLvl w:val="0"/>
        <w:rPr>
          <w:rFonts w:asciiTheme="majorHAnsi" w:hAnsiTheme="majorHAnsi"/>
          <w:sz w:val="28"/>
          <w:szCs w:val="28"/>
        </w:rPr>
      </w:pPr>
    </w:p>
    <w:p w14:paraId="0BF11B73" w14:textId="28265BA0" w:rsidR="00EB3FBE" w:rsidRPr="003D55BC" w:rsidRDefault="00EB3FBE" w:rsidP="00EB3FBE">
      <w:pPr>
        <w:outlineLvl w:val="0"/>
        <w:rPr>
          <w:rFonts w:asciiTheme="majorHAnsi" w:hAnsiTheme="majorHAnsi"/>
          <w:sz w:val="28"/>
          <w:szCs w:val="28"/>
        </w:rPr>
      </w:pPr>
      <w:r w:rsidRPr="003D55BC">
        <w:rPr>
          <w:rFonts w:asciiTheme="majorHAnsi" w:hAnsiTheme="majorHAnsi"/>
          <w:sz w:val="28"/>
          <w:szCs w:val="28"/>
        </w:rPr>
        <w:t>Účelovo viazané transfery uvedené v Tabuľke č.1 boli použité s ich účelom.</w:t>
      </w:r>
    </w:p>
    <w:p w14:paraId="0D79B9D4" w14:textId="77777777" w:rsidR="00EB3FBE" w:rsidRDefault="00EB3FBE" w:rsidP="00486E7C">
      <w:pPr>
        <w:outlineLvl w:val="0"/>
        <w:rPr>
          <w:rFonts w:asciiTheme="majorHAnsi" w:hAnsiTheme="majorHAnsi"/>
          <w:sz w:val="26"/>
          <w:szCs w:val="26"/>
        </w:rPr>
      </w:pPr>
    </w:p>
    <w:p w14:paraId="19E551A4" w14:textId="77777777" w:rsidR="00EB3FBE" w:rsidRPr="00E80B8E" w:rsidRDefault="00EB3FBE" w:rsidP="00486E7C">
      <w:pPr>
        <w:outlineLvl w:val="0"/>
        <w:rPr>
          <w:rFonts w:asciiTheme="majorHAnsi" w:hAnsiTheme="majorHAnsi"/>
          <w:sz w:val="26"/>
          <w:szCs w:val="26"/>
        </w:rPr>
      </w:pPr>
    </w:p>
    <w:p w14:paraId="4B96450D" w14:textId="1AAE6921" w:rsidR="00E80977" w:rsidRPr="003D55BC" w:rsidRDefault="003D55BC" w:rsidP="00E80977">
      <w:pPr>
        <w:spacing w:line="360" w:lineRule="auto"/>
        <w:jc w:val="both"/>
        <w:rPr>
          <w:rFonts w:asciiTheme="majorHAnsi" w:hAnsiTheme="majorHAnsi"/>
          <w:noProof/>
          <w:sz w:val="26"/>
          <w:szCs w:val="26"/>
        </w:rPr>
      </w:pPr>
      <w:r w:rsidRPr="003D55BC">
        <w:rPr>
          <w:rFonts w:asciiTheme="majorHAnsi" w:hAnsiTheme="majorHAnsi"/>
          <w:noProof/>
          <w:sz w:val="26"/>
          <w:szCs w:val="26"/>
        </w:rPr>
        <w:t>Tabuľka č. 2 – Transfery účelovo viazané nevyčerpané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480"/>
        <w:gridCol w:w="1848"/>
        <w:gridCol w:w="1837"/>
        <w:gridCol w:w="1559"/>
      </w:tblGrid>
      <w:tr w:rsidR="001702D5" w:rsidRPr="00E80B8E" w14:paraId="5FCB543F" w14:textId="77777777" w:rsidTr="00767E00">
        <w:tc>
          <w:tcPr>
            <w:tcW w:w="1802" w:type="dxa"/>
          </w:tcPr>
          <w:p w14:paraId="5EE3E175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Poskytovateľ </w:t>
            </w:r>
          </w:p>
          <w:p w14:paraId="674D2842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160E5541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3EE959F5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  <w:p w14:paraId="192CE073" w14:textId="7DBD25C7" w:rsidR="001702D5" w:rsidRPr="00E80B8E" w:rsidRDefault="001702D5" w:rsidP="003D55BC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     </w:t>
            </w:r>
          </w:p>
        </w:tc>
        <w:tc>
          <w:tcPr>
            <w:tcW w:w="2480" w:type="dxa"/>
          </w:tcPr>
          <w:p w14:paraId="69AB6A73" w14:textId="7BF780EA" w:rsidR="001702D5" w:rsidRPr="00E80B8E" w:rsidRDefault="001702D5" w:rsidP="003D55B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Účelové určenie transferu:</w:t>
            </w:r>
          </w:p>
          <w:p w14:paraId="701FB356" w14:textId="77777777" w:rsidR="001702D5" w:rsidRPr="00E80B8E" w:rsidRDefault="001702D5" w:rsidP="003D55B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- bežné výdavky</w:t>
            </w:r>
          </w:p>
          <w:p w14:paraId="0B2FEA39" w14:textId="5C5F3987" w:rsidR="001702D5" w:rsidRPr="00E80B8E" w:rsidRDefault="001702D5" w:rsidP="00767E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48" w:type="dxa"/>
          </w:tcPr>
          <w:p w14:paraId="48394979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 poskytnutých</w:t>
            </w:r>
          </w:p>
          <w:p w14:paraId="58C48CB5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finančných prostriedkov </w:t>
            </w:r>
          </w:p>
          <w:p w14:paraId="0756EF39" w14:textId="77777777" w:rsidR="001702D5" w:rsidRPr="00E80B8E" w:rsidRDefault="001702D5" w:rsidP="00767E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D240DAA" w14:textId="4C2EE229" w:rsidR="001702D5" w:rsidRPr="00E80B8E" w:rsidRDefault="001702D5" w:rsidP="00767E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7" w:type="dxa"/>
          </w:tcPr>
          <w:p w14:paraId="5B2CEFD3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Suma skutočne použitých finančných prostriedkov  </w:t>
            </w:r>
          </w:p>
          <w:p w14:paraId="65F94CEA" w14:textId="3DA70ADF" w:rsidR="001702D5" w:rsidRPr="00E80B8E" w:rsidRDefault="001702D5" w:rsidP="00767E00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28088FFD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Rozdiel</w:t>
            </w:r>
          </w:p>
          <w:p w14:paraId="2AEA9EA7" w14:textId="77777777" w:rsidR="001702D5" w:rsidRPr="00E80B8E" w:rsidRDefault="001702D5" w:rsidP="00767E00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05D537D3" w14:textId="40BD863F" w:rsidR="001702D5" w:rsidRPr="00E80B8E" w:rsidRDefault="001702D5" w:rsidP="00767E00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1702D5" w:rsidRPr="00E80B8E" w14:paraId="4030AF24" w14:textId="77777777" w:rsidTr="00767E00">
        <w:tc>
          <w:tcPr>
            <w:tcW w:w="1802" w:type="dxa"/>
          </w:tcPr>
          <w:p w14:paraId="166BD061" w14:textId="77777777" w:rsidR="001702D5" w:rsidRPr="00E80B8E" w:rsidRDefault="001702D5" w:rsidP="001702D5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Národná diaľničná spoločnosť</w:t>
            </w:r>
          </w:p>
        </w:tc>
        <w:tc>
          <w:tcPr>
            <w:tcW w:w="2480" w:type="dxa"/>
          </w:tcPr>
          <w:p w14:paraId="4125C466" w14:textId="070CDAD7" w:rsidR="001702D5" w:rsidRPr="003D55BC" w:rsidRDefault="003D55BC" w:rsidP="003D55B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D55BC">
              <w:rPr>
                <w:rFonts w:asciiTheme="majorHAnsi" w:hAnsiTheme="majorHAnsi"/>
                <w:sz w:val="26"/>
                <w:szCs w:val="26"/>
              </w:rPr>
              <w:t>Finančná náhrada za výrub  drevín</w:t>
            </w:r>
          </w:p>
        </w:tc>
        <w:tc>
          <w:tcPr>
            <w:tcW w:w="1848" w:type="dxa"/>
          </w:tcPr>
          <w:p w14:paraId="60EC4881" w14:textId="77777777" w:rsidR="001702D5" w:rsidRPr="00E80B8E" w:rsidRDefault="001702D5" w:rsidP="00767E0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35.218,40</w:t>
            </w:r>
          </w:p>
        </w:tc>
        <w:tc>
          <w:tcPr>
            <w:tcW w:w="1837" w:type="dxa"/>
          </w:tcPr>
          <w:p w14:paraId="63A679B1" w14:textId="77777777" w:rsidR="001702D5" w:rsidRPr="00E80B8E" w:rsidRDefault="001702D5" w:rsidP="00767E0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04976CAC" w14:textId="77777777" w:rsidR="001702D5" w:rsidRPr="00E80B8E" w:rsidRDefault="001702D5" w:rsidP="00767E0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35.218,40</w:t>
            </w:r>
          </w:p>
        </w:tc>
      </w:tr>
    </w:tbl>
    <w:p w14:paraId="524095D6" w14:textId="77777777" w:rsidR="003D55BC" w:rsidRPr="003D55BC" w:rsidRDefault="003D55BC" w:rsidP="003D55BC">
      <w:pPr>
        <w:outlineLvl w:val="0"/>
        <w:rPr>
          <w:rFonts w:asciiTheme="majorHAnsi" w:hAnsiTheme="majorHAnsi"/>
          <w:sz w:val="28"/>
          <w:szCs w:val="28"/>
        </w:rPr>
      </w:pPr>
      <w:r w:rsidRPr="003D55BC">
        <w:rPr>
          <w:rFonts w:asciiTheme="majorHAnsi" w:hAnsiTheme="majorHAnsi"/>
          <w:sz w:val="28"/>
          <w:szCs w:val="28"/>
        </w:rPr>
        <w:t>Vysvetlivky:</w:t>
      </w:r>
    </w:p>
    <w:p w14:paraId="12C103E5" w14:textId="77777777" w:rsidR="003D55BC" w:rsidRDefault="003D55BC" w:rsidP="00E80977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</w:p>
    <w:p w14:paraId="0FEC64FA" w14:textId="77777777" w:rsidR="001702D5" w:rsidRPr="0072434A" w:rsidRDefault="001702D5" w:rsidP="00E80977">
      <w:pPr>
        <w:spacing w:line="360" w:lineRule="auto"/>
        <w:jc w:val="both"/>
        <w:rPr>
          <w:rFonts w:asciiTheme="majorHAnsi" w:hAnsiTheme="majorHAnsi"/>
          <w:noProof/>
          <w:sz w:val="28"/>
          <w:szCs w:val="28"/>
        </w:rPr>
      </w:pPr>
      <w:r w:rsidRPr="0072434A">
        <w:rPr>
          <w:rFonts w:asciiTheme="majorHAnsi" w:hAnsiTheme="majorHAnsi"/>
          <w:noProof/>
          <w:sz w:val="28"/>
          <w:szCs w:val="28"/>
        </w:rPr>
        <w:t xml:space="preserve">Suma 35.218,40 EUR v roku 2019 nebola vyčerpaná. </w:t>
      </w:r>
    </w:p>
    <w:p w14:paraId="7AEA76F3" w14:textId="11BF10CE" w:rsidR="00767E00" w:rsidRPr="00E80B8E" w:rsidRDefault="00767E00" w:rsidP="00E80977">
      <w:pPr>
        <w:spacing w:line="360" w:lineRule="auto"/>
        <w:jc w:val="both"/>
        <w:rPr>
          <w:rFonts w:asciiTheme="majorHAnsi" w:hAnsiTheme="majorHAnsi"/>
          <w:noProof/>
          <w:sz w:val="26"/>
          <w:szCs w:val="26"/>
        </w:rPr>
      </w:pPr>
      <w:r w:rsidRPr="00E80B8E">
        <w:rPr>
          <w:rFonts w:asciiTheme="majorHAnsi" w:hAnsiTheme="majorHAnsi"/>
          <w:iCs/>
          <w:sz w:val="26"/>
          <w:szCs w:val="26"/>
        </w:rPr>
        <w:t xml:space="preserve">Táto suma sa v  zmysle ustanovenia § 16  odsek 6 zákona č.583/2004 </w:t>
      </w:r>
      <w:proofErr w:type="spellStart"/>
      <w:r w:rsidRPr="00E80B8E">
        <w:rPr>
          <w:rFonts w:asciiTheme="majorHAnsi" w:hAnsiTheme="majorHAnsi"/>
          <w:iCs/>
          <w:sz w:val="26"/>
          <w:szCs w:val="26"/>
        </w:rPr>
        <w:t>Z.z</w:t>
      </w:r>
      <w:proofErr w:type="spellEnd"/>
      <w:r w:rsidRPr="00E80B8E">
        <w:rPr>
          <w:rFonts w:asciiTheme="majorHAnsi" w:hAnsiTheme="majorHAnsi"/>
          <w:iCs/>
          <w:sz w:val="26"/>
          <w:szCs w:val="26"/>
        </w:rPr>
        <w:t>. o rozpočtových pravidlách územnej samosprávy a o zmene a doplnení niektorých zákonov v znení neskorších predpisov sa na účely tvorby peňažných fondov pri usporiadaní prebytku rozpočtu obce</w:t>
      </w:r>
      <w:r w:rsidR="003D55BC">
        <w:rPr>
          <w:rFonts w:asciiTheme="majorHAnsi" w:hAnsiTheme="majorHAnsi"/>
          <w:iCs/>
          <w:sz w:val="26"/>
          <w:szCs w:val="26"/>
        </w:rPr>
        <w:t xml:space="preserve"> vylučuje.</w:t>
      </w:r>
      <w:r w:rsidRPr="00E80B8E">
        <w:rPr>
          <w:rFonts w:asciiTheme="majorHAnsi" w:hAnsiTheme="majorHAnsi"/>
          <w:iCs/>
          <w:sz w:val="26"/>
          <w:szCs w:val="26"/>
        </w:rPr>
        <w:t xml:space="preserve"> </w:t>
      </w:r>
    </w:p>
    <w:p w14:paraId="0FE247F5" w14:textId="77777777" w:rsidR="00861221" w:rsidRPr="00E80B8E" w:rsidRDefault="00861221" w:rsidP="00486E7C">
      <w:pPr>
        <w:tabs>
          <w:tab w:val="right" w:pos="5040"/>
        </w:tabs>
        <w:jc w:val="both"/>
        <w:rPr>
          <w:rFonts w:asciiTheme="majorHAnsi" w:hAnsiTheme="majorHAnsi"/>
          <w:b/>
          <w:sz w:val="30"/>
          <w:szCs w:val="30"/>
          <w:u w:val="single"/>
        </w:rPr>
      </w:pPr>
    </w:p>
    <w:p w14:paraId="76EF4942" w14:textId="77777777" w:rsidR="00486E7C" w:rsidRPr="00E80B8E" w:rsidRDefault="00486E7C" w:rsidP="00486E7C">
      <w:pPr>
        <w:tabs>
          <w:tab w:val="right" w:pos="5040"/>
        </w:tabs>
        <w:jc w:val="both"/>
        <w:rPr>
          <w:rFonts w:asciiTheme="majorHAnsi" w:hAnsiTheme="majorHAnsi"/>
          <w:b/>
          <w:sz w:val="30"/>
          <w:szCs w:val="30"/>
          <w:u w:val="single"/>
        </w:rPr>
      </w:pPr>
      <w:r w:rsidRPr="00E80B8E">
        <w:rPr>
          <w:rFonts w:asciiTheme="majorHAnsi" w:hAnsiTheme="majorHAnsi"/>
          <w:b/>
          <w:sz w:val="30"/>
          <w:szCs w:val="30"/>
          <w:u w:val="single"/>
        </w:rPr>
        <w:t>V roku 201</w:t>
      </w:r>
      <w:r w:rsidR="00D36572" w:rsidRPr="00E80B8E">
        <w:rPr>
          <w:rFonts w:asciiTheme="majorHAnsi" w:hAnsiTheme="majorHAnsi"/>
          <w:b/>
          <w:sz w:val="30"/>
          <w:szCs w:val="30"/>
          <w:u w:val="single"/>
        </w:rPr>
        <w:t>9</w:t>
      </w:r>
      <w:r w:rsidRPr="00E80B8E">
        <w:rPr>
          <w:rFonts w:asciiTheme="majorHAnsi" w:hAnsiTheme="majorHAnsi"/>
          <w:b/>
          <w:sz w:val="30"/>
          <w:szCs w:val="30"/>
          <w:u w:val="single"/>
        </w:rPr>
        <w:t xml:space="preserve"> obec Siladice</w:t>
      </w:r>
      <w:r w:rsidR="00B34AE2" w:rsidRPr="00E80B8E">
        <w:rPr>
          <w:rFonts w:asciiTheme="majorHAnsi" w:hAnsiTheme="majorHAnsi"/>
          <w:b/>
          <w:sz w:val="30"/>
          <w:szCs w:val="30"/>
          <w:u w:val="single"/>
        </w:rPr>
        <w:t xml:space="preserve"> nečerpala ani </w:t>
      </w:r>
      <w:r w:rsidRPr="00E80B8E">
        <w:rPr>
          <w:rFonts w:asciiTheme="majorHAnsi" w:hAnsiTheme="majorHAnsi"/>
          <w:b/>
          <w:sz w:val="30"/>
          <w:szCs w:val="30"/>
          <w:u w:val="single"/>
        </w:rPr>
        <w:t xml:space="preserve">nemala poskytnutý žiadny úver.  </w:t>
      </w:r>
    </w:p>
    <w:p w14:paraId="54DA5F36" w14:textId="77777777" w:rsidR="00820FDB" w:rsidRPr="00E80B8E" w:rsidRDefault="00820FDB" w:rsidP="00486E7C">
      <w:pPr>
        <w:rPr>
          <w:rFonts w:asciiTheme="majorHAnsi" w:hAnsiTheme="majorHAnsi"/>
          <w:b/>
          <w:color w:val="6600FF"/>
          <w:sz w:val="28"/>
          <w:szCs w:val="28"/>
        </w:rPr>
      </w:pPr>
    </w:p>
    <w:p w14:paraId="58838CBB" w14:textId="77777777" w:rsidR="00FA1E44" w:rsidRPr="00E80B8E" w:rsidRDefault="00FA1E44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3. </w:t>
      </w:r>
      <w:r w:rsidR="00FF3D8F" w:rsidRPr="00E80B8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Pr="00E80B8E">
        <w:rPr>
          <w:rFonts w:asciiTheme="majorHAnsi" w:hAnsiTheme="majorHAnsi"/>
          <w:b/>
          <w:color w:val="002060"/>
          <w:sz w:val="28"/>
          <w:szCs w:val="28"/>
        </w:rPr>
        <w:t>Rozbor čerpania výdavkov za rok 201</w:t>
      </w:r>
      <w:r w:rsidR="00D36572" w:rsidRPr="00E80B8E">
        <w:rPr>
          <w:rFonts w:asciiTheme="majorHAnsi" w:hAnsiTheme="majorHAnsi"/>
          <w:b/>
          <w:color w:val="002060"/>
          <w:sz w:val="28"/>
          <w:szCs w:val="28"/>
        </w:rPr>
        <w:t>9</w:t>
      </w: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 v EUR</w:t>
      </w:r>
    </w:p>
    <w:p w14:paraId="49BAD446" w14:textId="77777777" w:rsidR="00FA1E44" w:rsidRDefault="00FA1E44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p w14:paraId="3D2E1027" w14:textId="77777777" w:rsidR="003D55BC" w:rsidRDefault="003D55BC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p w14:paraId="2B2E73FF" w14:textId="77777777" w:rsidR="003D55BC" w:rsidRDefault="003D55BC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p w14:paraId="3024D095" w14:textId="77777777" w:rsidR="003D55BC" w:rsidRPr="00E80B8E" w:rsidRDefault="003D55BC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p w14:paraId="1F6E6250" w14:textId="77777777" w:rsidR="000112A4" w:rsidRPr="00E80B8E" w:rsidRDefault="000112A4" w:rsidP="00486E7C">
      <w:pPr>
        <w:rPr>
          <w:rFonts w:asciiTheme="majorHAnsi" w:hAnsiTheme="majorHAnsi"/>
          <w:b/>
          <w:color w:val="7030A0"/>
          <w:sz w:val="30"/>
          <w:szCs w:val="3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477"/>
        <w:gridCol w:w="4516"/>
      </w:tblGrid>
      <w:tr w:rsidR="003026FD" w:rsidRPr="00E80B8E" w14:paraId="250570D5" w14:textId="77777777" w:rsidTr="003D55BC">
        <w:trPr>
          <w:trHeight w:val="567"/>
        </w:trPr>
        <w:tc>
          <w:tcPr>
            <w:tcW w:w="2972" w:type="dxa"/>
          </w:tcPr>
          <w:p w14:paraId="68BE6B94" w14:textId="5818D1C7" w:rsidR="003026FD" w:rsidRPr="00E80B8E" w:rsidRDefault="003D55B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Schválený r</w:t>
            </w:r>
            <w:r w:rsidR="003026FD" w:rsidRPr="00E80B8E">
              <w:rPr>
                <w:rFonts w:asciiTheme="majorHAnsi" w:hAnsiTheme="majorHAnsi"/>
                <w:b/>
                <w:sz w:val="26"/>
                <w:szCs w:val="26"/>
              </w:rPr>
              <w:t>ozpočet na rok 201</w:t>
            </w:r>
            <w:r w:rsidR="00D36572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  <w:p w14:paraId="6C3208C5" w14:textId="4B34A1C0" w:rsidR="003026FD" w:rsidRPr="00E80B8E" w:rsidRDefault="003026FD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56875F02" w14:textId="77777777" w:rsidR="003026FD" w:rsidRPr="00E80B8E" w:rsidRDefault="003026FD" w:rsidP="00D3657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Upravený k 31.12.201</w:t>
            </w:r>
            <w:r w:rsidR="00D36572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14:paraId="2254A9DE" w14:textId="77777777" w:rsidR="003026FD" w:rsidRPr="00E80B8E" w:rsidRDefault="003026FD" w:rsidP="00D36572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Skutočnosť k 31.12.201</w:t>
            </w:r>
            <w:r w:rsidR="00D36572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3026FD" w:rsidRPr="00E80B8E" w14:paraId="42E8C2A8" w14:textId="77777777" w:rsidTr="003D55BC">
        <w:trPr>
          <w:trHeight w:val="857"/>
        </w:trPr>
        <w:tc>
          <w:tcPr>
            <w:tcW w:w="2972" w:type="dxa"/>
          </w:tcPr>
          <w:p w14:paraId="5CC66448" w14:textId="77777777" w:rsidR="00D36572" w:rsidRPr="00E80B8E" w:rsidRDefault="00D36572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202143E" w14:textId="77777777" w:rsidR="003026FD" w:rsidRPr="00E80B8E" w:rsidRDefault="00D36572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255.500,00</w:t>
            </w:r>
          </w:p>
          <w:p w14:paraId="64CF728D" w14:textId="77777777" w:rsidR="00B0515C" w:rsidRPr="00E80B8E" w:rsidRDefault="00B0515C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056A77DF" w14:textId="77777777" w:rsidR="00B0515C" w:rsidRPr="00E80B8E" w:rsidRDefault="00B0515C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0856806" w14:textId="77777777" w:rsidR="00B0515C" w:rsidRPr="00E80B8E" w:rsidRDefault="00B0515C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83857CE" w14:textId="4280FB76" w:rsidR="00B0515C" w:rsidRPr="00E80B8E" w:rsidRDefault="00B0515C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</w:tcPr>
          <w:p w14:paraId="048D6A75" w14:textId="77777777" w:rsidR="00D36572" w:rsidRPr="00E80B8E" w:rsidRDefault="00D36572" w:rsidP="00CB2B2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0CE55DC7" w14:textId="77777777" w:rsidR="003026FD" w:rsidRDefault="00D36572" w:rsidP="00CB2B2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258.000,00</w:t>
            </w:r>
          </w:p>
          <w:p w14:paraId="564B4ADF" w14:textId="77777777" w:rsidR="0064719A" w:rsidRDefault="0064719A" w:rsidP="00CB2B25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4039BE34" w14:textId="38F6D953" w:rsidR="0064719A" w:rsidRPr="00E80B8E" w:rsidRDefault="0064719A" w:rsidP="00CB2B25">
            <w:pPr>
              <w:jc w:val="center"/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3969" w:type="dxa"/>
          </w:tcPr>
          <w:p w14:paraId="0242B779" w14:textId="24813BF1" w:rsidR="0053070E" w:rsidRPr="00E80B8E" w:rsidRDefault="0053070E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64719A">
              <w:rPr>
                <w:rFonts w:asciiTheme="majorHAnsi" w:hAnsiTheme="majorHAnsi"/>
                <w:b/>
                <w:sz w:val="26"/>
                <w:szCs w:val="26"/>
              </w:rPr>
              <w:t>299.742,07 EUR</w:t>
            </w:r>
            <w:r w:rsidR="00B0515C" w:rsidRPr="0064719A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14:paraId="5485439E" w14:textId="77777777" w:rsidR="00D36572" w:rsidRDefault="0053070E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 toho: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  <w:p w14:paraId="69B7A06B" w14:textId="44921D89" w:rsidR="00834A98" w:rsidRPr="00E80B8E" w:rsidRDefault="00834A98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253.213,93 EUR</w:t>
            </w:r>
            <w:r w:rsidRPr="00834A98">
              <w:rPr>
                <w:rFonts w:asciiTheme="majorHAnsi" w:hAnsiTheme="majorHAnsi"/>
                <w:sz w:val="26"/>
                <w:szCs w:val="26"/>
              </w:rPr>
              <w:t xml:space="preserve">( </w:t>
            </w:r>
            <w:proofErr w:type="spellStart"/>
            <w:r w:rsidRPr="00834A98">
              <w:rPr>
                <w:rFonts w:asciiTheme="majorHAnsi" w:hAnsiTheme="majorHAnsi"/>
                <w:sz w:val="26"/>
                <w:szCs w:val="26"/>
              </w:rPr>
              <w:t>fin</w:t>
            </w:r>
            <w:proofErr w:type="spellEnd"/>
            <w:r w:rsidRPr="00834A98">
              <w:rPr>
                <w:rFonts w:asciiTheme="majorHAnsi" w:hAnsiTheme="majorHAnsi"/>
                <w:sz w:val="26"/>
                <w:szCs w:val="26"/>
              </w:rPr>
              <w:t xml:space="preserve"> 1-12)</w:t>
            </w:r>
          </w:p>
          <w:p w14:paraId="65292C46" w14:textId="77777777" w:rsidR="00B0515C" w:rsidRDefault="00834A98" w:rsidP="005636C9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5636C9">
              <w:rPr>
                <w:rFonts w:asciiTheme="majorHAnsi" w:hAnsiTheme="majorHAnsi"/>
                <w:b/>
                <w:sz w:val="26"/>
                <w:szCs w:val="26"/>
              </w:rPr>
              <w:t>46528,14</w:t>
            </w:r>
            <w:r w:rsidR="005636C9">
              <w:rPr>
                <w:rFonts w:asciiTheme="majorHAnsi" w:hAnsiTheme="majorHAnsi"/>
                <w:b/>
                <w:sz w:val="26"/>
                <w:szCs w:val="26"/>
              </w:rPr>
              <w:t xml:space="preserve"> EUR </w:t>
            </w:r>
            <w:r w:rsidR="005636C9" w:rsidRPr="005636C9">
              <w:rPr>
                <w:rFonts w:asciiTheme="majorHAnsi" w:hAnsiTheme="majorHAnsi"/>
                <w:sz w:val="26"/>
                <w:szCs w:val="26"/>
              </w:rPr>
              <w:t>Výdavky bez rozpočtovej klasifikácie</w:t>
            </w:r>
          </w:p>
          <w:p w14:paraId="2F94C583" w14:textId="77777777" w:rsidR="00FD0698" w:rsidRDefault="00AE1528" w:rsidP="00AE152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Úhrada faktúr  za služby a materiálu a nákup materiálu  -bežné výdavky</w:t>
            </w:r>
          </w:p>
          <w:tbl>
            <w:tblPr>
              <w:tblW w:w="43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AE1528" w14:paraId="03947826" w14:textId="77777777" w:rsidTr="00AE1528">
              <w:trPr>
                <w:trHeight w:val="300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8278B" w14:textId="77777777" w:rsidR="008569FA" w:rsidRDefault="008569FA" w:rsidP="008569F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14:paraId="698DE4EE" w14:textId="393EA4DC" w:rsidR="008569FA" w:rsidRDefault="008569FA" w:rsidP="008569FA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72946B64" w14:textId="6984480B" w:rsidR="00AE1528" w:rsidRPr="00E80B8E" w:rsidRDefault="00AE1528" w:rsidP="00DC14A7">
            <w:pPr>
              <w:jc w:val="center"/>
              <w:rPr>
                <w:rFonts w:asciiTheme="majorHAnsi" w:hAnsiTheme="majorHAnsi"/>
                <w:b/>
                <w:sz w:val="26"/>
                <w:szCs w:val="26"/>
                <w:highlight w:val="yellow"/>
              </w:rPr>
            </w:pPr>
          </w:p>
        </w:tc>
      </w:tr>
    </w:tbl>
    <w:p w14:paraId="76806D16" w14:textId="77777777" w:rsidR="00EE397D" w:rsidRPr="00E80B8E" w:rsidRDefault="00EE397D" w:rsidP="00486E7C">
      <w:pPr>
        <w:rPr>
          <w:rFonts w:asciiTheme="majorHAnsi" w:hAnsiTheme="majorHAnsi"/>
          <w:b/>
          <w:color w:val="FF0000"/>
        </w:rPr>
      </w:pPr>
    </w:p>
    <w:p w14:paraId="37E5DED4" w14:textId="77777777" w:rsidR="00A17A46" w:rsidRPr="00E80B8E" w:rsidRDefault="00A17A46" w:rsidP="00486E7C">
      <w:pPr>
        <w:rPr>
          <w:rFonts w:asciiTheme="majorHAnsi" w:hAnsiTheme="majorHAnsi"/>
          <w:b/>
          <w:color w:val="FF0000"/>
        </w:rPr>
      </w:pPr>
    </w:p>
    <w:p w14:paraId="08A22BFB" w14:textId="601219FE" w:rsidR="00486E7C" w:rsidRPr="005D7F85" w:rsidRDefault="00861221" w:rsidP="005D7F85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5D7F8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Z toho:</w:t>
      </w:r>
      <w:r w:rsidR="005D7F8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Pr="005D7F8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 xml:space="preserve"> </w:t>
      </w:r>
      <w:r w:rsidR="00486E7C" w:rsidRPr="005D7F85">
        <w:rPr>
          <w:rFonts w:asciiTheme="majorHAnsi" w:hAnsiTheme="majorHAnsi"/>
          <w:b/>
          <w:color w:val="000000" w:themeColor="text1"/>
          <w:sz w:val="28"/>
          <w:szCs w:val="28"/>
          <w:u w:val="single"/>
        </w:rPr>
        <w:t>Bežné výdavky :</w:t>
      </w:r>
    </w:p>
    <w:p w14:paraId="507E022A" w14:textId="77777777" w:rsidR="00A17A46" w:rsidRPr="00E80B8E" w:rsidRDefault="00A17A46" w:rsidP="00486E7C">
      <w:pPr>
        <w:rPr>
          <w:rFonts w:asciiTheme="majorHAnsi" w:hAnsiTheme="majorHAnsi"/>
          <w:b/>
          <w:color w:val="FF0000"/>
          <w:sz w:val="30"/>
          <w:szCs w:val="30"/>
        </w:rPr>
      </w:pPr>
    </w:p>
    <w:tbl>
      <w:tblPr>
        <w:tblW w:w="907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984"/>
        <w:gridCol w:w="1843"/>
      </w:tblGrid>
      <w:tr w:rsidR="009A77FB" w:rsidRPr="00E80B8E" w14:paraId="067B7E82" w14:textId="77777777" w:rsidTr="006B6215">
        <w:trPr>
          <w:trHeight w:val="19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F820" w14:textId="60745397" w:rsidR="009A77FB" w:rsidRPr="00E80B8E" w:rsidRDefault="00890BFB" w:rsidP="00834A98">
            <w:pPr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Členenie</w:t>
            </w:r>
            <w:r w:rsidR="00834A98">
              <w:rPr>
                <w:rFonts w:asciiTheme="majorHAnsi" w:hAnsiTheme="maj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A890" w14:textId="77777777" w:rsidR="009A77FB" w:rsidRPr="00E80B8E" w:rsidRDefault="009A77FB" w:rsidP="00486E7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Rozpočet schválený</w:t>
            </w:r>
            <w:r w:rsidR="004636D1"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 xml:space="preserve"> na rok 2019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53FB" w14:textId="77777777" w:rsidR="009A77FB" w:rsidRPr="00E80B8E" w:rsidRDefault="009A77FB" w:rsidP="004636D1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Upravený k 31.12.201</w:t>
            </w:r>
            <w:r w:rsidR="004636D1"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C2D1" w14:textId="77777777" w:rsidR="009A77FB" w:rsidRPr="00E80B8E" w:rsidRDefault="009A77FB" w:rsidP="004636D1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Skutočnosť k 31.12.201</w:t>
            </w:r>
            <w:r w:rsidR="004636D1"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9</w:t>
            </w:r>
          </w:p>
        </w:tc>
      </w:tr>
      <w:tr w:rsidR="009A77FB" w:rsidRPr="00E80B8E" w14:paraId="6977687B" w14:textId="77777777" w:rsidTr="006B6215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E5A4" w14:textId="72D0E235" w:rsidR="009A77FB" w:rsidRPr="00E80B8E" w:rsidRDefault="00DD72E1" w:rsidP="00890BF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Riadenie obce</w:t>
            </w:r>
            <w:r w:rsidR="00890BFB">
              <w:rPr>
                <w:rFonts w:asciiTheme="majorHAnsi" w:hAnsiTheme="majorHAnsi"/>
                <w:sz w:val="26"/>
                <w:szCs w:val="26"/>
              </w:rPr>
              <w:t>, plánovanie, manažment, kontrola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A90E" w14:textId="77777777" w:rsidR="009A77FB" w:rsidRPr="00E80B8E" w:rsidRDefault="00D411DD" w:rsidP="00D411D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98000,00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6E2E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98000,00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AA5D" w14:textId="77777777" w:rsidR="009A77FB" w:rsidRPr="00E80B8E" w:rsidRDefault="006B6215" w:rsidP="00273194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97658,14</w:t>
            </w:r>
          </w:p>
        </w:tc>
      </w:tr>
      <w:tr w:rsidR="009A77FB" w:rsidRPr="00E80B8E" w14:paraId="2EF92503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2774" w14:textId="77777777" w:rsidR="009A77FB" w:rsidRPr="00E80B8E" w:rsidRDefault="009A77FB" w:rsidP="00486E7C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Prostredie pre život, vodovodné služby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4EC8" w14:textId="77777777" w:rsidR="009A77FB" w:rsidRPr="00E80B8E" w:rsidRDefault="006B6215" w:rsidP="008036E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6</w:t>
            </w:r>
            <w:r w:rsidR="00D411DD" w:rsidRPr="00E80B8E">
              <w:rPr>
                <w:rFonts w:asciiTheme="majorHAnsi" w:hAnsiTheme="majorHAnsi"/>
                <w:sz w:val="26"/>
                <w:szCs w:val="26"/>
              </w:rPr>
              <w:t>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06A0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58500,00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1C43" w14:textId="49CD71F4" w:rsidR="009A77FB" w:rsidRPr="00E80B8E" w:rsidRDefault="00890BFB" w:rsidP="00890BFB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104071,32</w:t>
            </w:r>
          </w:p>
        </w:tc>
      </w:tr>
      <w:tr w:rsidR="009A77FB" w:rsidRPr="00E80B8E" w14:paraId="14C336F4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A282" w14:textId="77777777" w:rsidR="009A77FB" w:rsidRPr="00E80B8E" w:rsidRDefault="009A77FB" w:rsidP="00486E7C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Služby občanom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477" w14:textId="77777777" w:rsidR="009A77FB" w:rsidRPr="00E80B8E" w:rsidRDefault="00D411DD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FEC2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3709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4850,16</w:t>
            </w:r>
          </w:p>
        </w:tc>
      </w:tr>
      <w:tr w:rsidR="009A77FB" w:rsidRPr="00E80B8E" w14:paraId="3E150BE3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EA96" w14:textId="77777777" w:rsidR="009A77FB" w:rsidRPr="00E80B8E" w:rsidRDefault="009A77FB" w:rsidP="00486E7C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Interné služby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BF6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29640,00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FA14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29640,00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7D1A" w14:textId="77777777" w:rsidR="009A77FB" w:rsidRPr="00E80B8E" w:rsidRDefault="006B6215" w:rsidP="008036E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27019,34</w:t>
            </w:r>
          </w:p>
        </w:tc>
      </w:tr>
      <w:tr w:rsidR="009A77FB" w:rsidRPr="00E80B8E" w14:paraId="1BC3AEEB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DB35" w14:textId="77777777" w:rsidR="009A77FB" w:rsidRPr="00E80B8E" w:rsidRDefault="009A77FB" w:rsidP="006D2C7B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Dom smútku, miestny rozhlas, nájomný dom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4EA0" w14:textId="77777777" w:rsidR="009A77FB" w:rsidRPr="00E80B8E" w:rsidRDefault="00D411DD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0502D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B886" w14:textId="77777777" w:rsidR="009A77FB" w:rsidRPr="00E80B8E" w:rsidRDefault="006B6215" w:rsidP="006B6215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3958,38</w:t>
            </w:r>
          </w:p>
        </w:tc>
      </w:tr>
      <w:tr w:rsidR="009A77FB" w:rsidRPr="00E80B8E" w14:paraId="74F6169A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36BA" w14:textId="77777777" w:rsidR="009A77FB" w:rsidRPr="00E80B8E" w:rsidRDefault="009A77FB" w:rsidP="0087504E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Cestná údržba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50BE" w14:textId="77777777" w:rsidR="009A77FB" w:rsidRPr="00E80B8E" w:rsidRDefault="00D411DD" w:rsidP="003C2C0A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5454" w14:textId="77777777" w:rsidR="009A77FB" w:rsidRPr="00E80B8E" w:rsidRDefault="006B6215" w:rsidP="003C2C0A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E30B" w14:textId="77777777" w:rsidR="009A77FB" w:rsidRPr="00E80B8E" w:rsidRDefault="006B6215" w:rsidP="00D411D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2418,36</w:t>
            </w:r>
          </w:p>
        </w:tc>
      </w:tr>
      <w:tr w:rsidR="009A77FB" w:rsidRPr="00E80B8E" w14:paraId="55169906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0AA8" w14:textId="04F74050" w:rsidR="009A77FB" w:rsidRPr="00E80B8E" w:rsidRDefault="00890BFB" w:rsidP="00486E7C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Nakladanie s odpadmi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B9A7C" w14:textId="77777777" w:rsidR="009A77FB" w:rsidRPr="00E80B8E" w:rsidRDefault="00D411DD" w:rsidP="003C2C0A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22500,00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5D84" w14:textId="77777777" w:rsidR="009A77FB" w:rsidRPr="00E80B8E" w:rsidRDefault="006B6215" w:rsidP="003C2C0A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32500,00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5BF5" w14:textId="77777777" w:rsidR="009A77FB" w:rsidRPr="00E80B8E" w:rsidRDefault="006B6215" w:rsidP="008036E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32489,17</w:t>
            </w:r>
          </w:p>
        </w:tc>
      </w:tr>
      <w:tr w:rsidR="009A77FB" w:rsidRPr="00E80B8E" w14:paraId="0126C77E" w14:textId="77777777" w:rsidTr="006B621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5EE8" w14:textId="77777777" w:rsidR="009A77FB" w:rsidRPr="00E80B8E" w:rsidRDefault="009A77FB" w:rsidP="00486E7C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Šport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AE16B" w14:textId="77777777" w:rsidR="009A77FB" w:rsidRPr="00E80B8E" w:rsidRDefault="00D411DD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7800,00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985E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7800,00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2776" w14:textId="77777777" w:rsidR="009A77FB" w:rsidRPr="00E80B8E" w:rsidRDefault="006B6215" w:rsidP="008036E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7859,58</w:t>
            </w:r>
          </w:p>
        </w:tc>
      </w:tr>
      <w:tr w:rsidR="009A77FB" w:rsidRPr="00E80B8E" w14:paraId="0C5A5F84" w14:textId="77777777" w:rsidTr="006B6215">
        <w:trPr>
          <w:trHeight w:val="7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FD65C" w14:textId="77777777" w:rsidR="009A77FB" w:rsidRPr="00E80B8E" w:rsidRDefault="009A77FB" w:rsidP="006E4E86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Kultúrny dom a knižnica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9FF" w14:textId="77777777" w:rsidR="009A77FB" w:rsidRPr="00E80B8E" w:rsidRDefault="00D411DD" w:rsidP="00D411D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19560,00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5106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19560,00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0E4C" w14:textId="77777777" w:rsidR="009A77FB" w:rsidRPr="00E80B8E" w:rsidRDefault="006B6215" w:rsidP="00486E7C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19417,62</w:t>
            </w:r>
          </w:p>
        </w:tc>
      </w:tr>
      <w:tr w:rsidR="009A77FB" w:rsidRPr="00E80B8E" w14:paraId="193036B5" w14:textId="77777777" w:rsidTr="006B621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FFA2" w14:textId="77777777" w:rsidR="009A77FB" w:rsidRPr="00E80B8E" w:rsidRDefault="009A77FB" w:rsidP="006E4E86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9191" w14:textId="77777777" w:rsidR="009A77FB" w:rsidRPr="00E80B8E" w:rsidRDefault="00D833EB" w:rsidP="006D2C7B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255500,00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257E" w14:textId="77777777" w:rsidR="009A77FB" w:rsidRPr="00E80B8E" w:rsidRDefault="00D833EB" w:rsidP="00486E7C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258000,00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3DFF" w14:textId="77777777" w:rsidR="009A77FB" w:rsidRPr="00E80B8E" w:rsidRDefault="00351423" w:rsidP="00F57B0B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299742,07</w:t>
            </w:r>
          </w:p>
        </w:tc>
      </w:tr>
    </w:tbl>
    <w:p w14:paraId="69AF73C6" w14:textId="77777777" w:rsidR="00881CDA" w:rsidRPr="00E80B8E" w:rsidRDefault="00881CDA" w:rsidP="001956F4">
      <w:pPr>
        <w:jc w:val="both"/>
        <w:rPr>
          <w:rFonts w:asciiTheme="majorHAnsi" w:hAnsiTheme="majorHAnsi"/>
          <w:b/>
          <w:sz w:val="26"/>
          <w:szCs w:val="26"/>
        </w:rPr>
      </w:pPr>
    </w:p>
    <w:p w14:paraId="0AF971B6" w14:textId="77777777" w:rsidR="00D833EB" w:rsidRPr="00E80B8E" w:rsidRDefault="00D833EB" w:rsidP="001956F4">
      <w:pPr>
        <w:jc w:val="both"/>
        <w:rPr>
          <w:rFonts w:asciiTheme="majorHAnsi" w:hAnsiTheme="majorHAnsi"/>
          <w:b/>
        </w:rPr>
      </w:pPr>
    </w:p>
    <w:p w14:paraId="1E8C137C" w14:textId="77777777" w:rsidR="00861221" w:rsidRPr="00E80B8E" w:rsidRDefault="00861221" w:rsidP="00AF004C">
      <w:pPr>
        <w:jc w:val="both"/>
        <w:rPr>
          <w:rFonts w:asciiTheme="majorHAnsi" w:hAnsiTheme="majorHAnsi"/>
          <w:color w:val="FF0000"/>
          <w:u w:val="single"/>
        </w:rPr>
      </w:pPr>
    </w:p>
    <w:p w14:paraId="7ED430A5" w14:textId="77777777" w:rsidR="004A2C81" w:rsidRPr="00E80B8E" w:rsidRDefault="004A2C81" w:rsidP="00AF004C">
      <w:pPr>
        <w:jc w:val="both"/>
        <w:rPr>
          <w:rFonts w:asciiTheme="majorHAnsi" w:hAnsiTheme="majorHAnsi"/>
          <w:color w:val="FF0000"/>
          <w:u w:val="single"/>
        </w:rPr>
      </w:pPr>
    </w:p>
    <w:p w14:paraId="2D5B176A" w14:textId="4A55FE85" w:rsidR="00486E7C" w:rsidRPr="005D7F85" w:rsidRDefault="002D593D" w:rsidP="005D7F8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5D7F85">
        <w:rPr>
          <w:rFonts w:asciiTheme="majorHAnsi" w:hAnsiTheme="majorHAnsi"/>
          <w:b/>
          <w:sz w:val="28"/>
          <w:szCs w:val="28"/>
          <w:u w:val="single"/>
        </w:rPr>
        <w:t xml:space="preserve">Z toho: </w:t>
      </w:r>
      <w:r w:rsidR="005D7F85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86E7C" w:rsidRPr="005D7F85">
        <w:rPr>
          <w:rFonts w:asciiTheme="majorHAnsi" w:hAnsiTheme="majorHAnsi"/>
          <w:b/>
          <w:sz w:val="28"/>
          <w:szCs w:val="28"/>
          <w:u w:val="single"/>
        </w:rPr>
        <w:t xml:space="preserve"> Kapitálové výdavky :</w:t>
      </w:r>
    </w:p>
    <w:p w14:paraId="1A9DFF86" w14:textId="77777777" w:rsidR="004A2C81" w:rsidRPr="00E80B8E" w:rsidRDefault="004A2C81" w:rsidP="00486E7C">
      <w:pPr>
        <w:rPr>
          <w:rFonts w:asciiTheme="majorHAnsi" w:hAnsiTheme="majorHAnsi"/>
          <w:b/>
          <w:color w:val="FF0000"/>
          <w:sz w:val="30"/>
          <w:szCs w:val="3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694"/>
        <w:gridCol w:w="3685"/>
      </w:tblGrid>
      <w:tr w:rsidR="00FC223D" w:rsidRPr="00E80B8E" w14:paraId="2353D227" w14:textId="77777777" w:rsidTr="00353C7D">
        <w:trPr>
          <w:trHeight w:val="827"/>
        </w:trPr>
        <w:tc>
          <w:tcPr>
            <w:tcW w:w="2830" w:type="dxa"/>
          </w:tcPr>
          <w:p w14:paraId="3A606C21" w14:textId="77777777" w:rsidR="00FC223D" w:rsidRPr="00E80B8E" w:rsidRDefault="00486E7C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="00FC223D" w:rsidRPr="00E80B8E">
              <w:rPr>
                <w:rFonts w:asciiTheme="majorHAnsi" w:hAnsiTheme="majorHAnsi"/>
                <w:b/>
                <w:sz w:val="26"/>
                <w:szCs w:val="26"/>
              </w:rPr>
              <w:t>Rozpočet na rok 201</w:t>
            </w:r>
            <w:r w:rsidR="004636D1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  <w:p w14:paraId="20210D86" w14:textId="77777777" w:rsidR="00FC223D" w:rsidRPr="00E80B8E" w:rsidRDefault="00FC223D" w:rsidP="00486E7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Schválený</w:t>
            </w:r>
          </w:p>
        </w:tc>
        <w:tc>
          <w:tcPr>
            <w:tcW w:w="2694" w:type="dxa"/>
          </w:tcPr>
          <w:p w14:paraId="2F1097DC" w14:textId="77777777" w:rsidR="00FC223D" w:rsidRPr="00E80B8E" w:rsidRDefault="00FC223D" w:rsidP="004636D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Upravený k 31.1</w:t>
            </w:r>
            <w:r w:rsidR="00FF3D8F" w:rsidRPr="00E80B8E">
              <w:rPr>
                <w:rFonts w:asciiTheme="majorHAnsi" w:hAnsiTheme="majorHAnsi"/>
                <w:b/>
                <w:sz w:val="26"/>
                <w:szCs w:val="26"/>
              </w:rPr>
              <w:t>2.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201</w:t>
            </w:r>
            <w:r w:rsidR="004636D1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3685" w:type="dxa"/>
          </w:tcPr>
          <w:p w14:paraId="2A9EA605" w14:textId="77777777" w:rsidR="00FC223D" w:rsidRPr="00E80B8E" w:rsidRDefault="00FC223D" w:rsidP="004636D1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Skutočnosť k 31.12.201</w:t>
            </w:r>
            <w:r w:rsidR="004636D1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FC223D" w:rsidRPr="00E80B8E" w14:paraId="54B793F4" w14:textId="77777777" w:rsidTr="00620D53">
        <w:tc>
          <w:tcPr>
            <w:tcW w:w="2830" w:type="dxa"/>
          </w:tcPr>
          <w:p w14:paraId="61B1EED1" w14:textId="77777777" w:rsidR="00FC223D" w:rsidRPr="00E80B8E" w:rsidRDefault="00FC223D" w:rsidP="00FC223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694" w:type="dxa"/>
          </w:tcPr>
          <w:p w14:paraId="0223C12A" w14:textId="77777777" w:rsidR="00FC223D" w:rsidRPr="00E80B8E" w:rsidRDefault="00FC223D" w:rsidP="00FC223D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3685" w:type="dxa"/>
          </w:tcPr>
          <w:p w14:paraId="30B617B0" w14:textId="77777777" w:rsidR="00FC223D" w:rsidRPr="00E80B8E" w:rsidRDefault="00A17A46" w:rsidP="00FC223D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</w:tr>
    </w:tbl>
    <w:p w14:paraId="21B3E064" w14:textId="77777777" w:rsidR="00486E7C" w:rsidRPr="00E80B8E" w:rsidRDefault="00486E7C" w:rsidP="00486E7C">
      <w:pPr>
        <w:outlineLvl w:val="0"/>
        <w:rPr>
          <w:rFonts w:asciiTheme="majorHAnsi" w:hAnsiTheme="majorHAnsi"/>
          <w:sz w:val="26"/>
          <w:szCs w:val="26"/>
        </w:rPr>
      </w:pPr>
    </w:p>
    <w:p w14:paraId="0CB4339F" w14:textId="77777777" w:rsidR="00486E7C" w:rsidRPr="00E80B8E" w:rsidRDefault="00486E7C" w:rsidP="00486E7C">
      <w:pPr>
        <w:ind w:left="360"/>
        <w:jc w:val="both"/>
        <w:rPr>
          <w:rFonts w:asciiTheme="majorHAnsi" w:hAnsiTheme="majorHAnsi"/>
          <w:sz w:val="26"/>
          <w:szCs w:val="26"/>
        </w:rPr>
      </w:pPr>
    </w:p>
    <w:p w14:paraId="782D25B0" w14:textId="77777777" w:rsidR="00E248A0" w:rsidRPr="00E80B8E" w:rsidRDefault="00E248A0" w:rsidP="00E248A0">
      <w:pPr>
        <w:ind w:left="360"/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E80B8E">
        <w:rPr>
          <w:rFonts w:asciiTheme="majorHAnsi" w:hAnsiTheme="majorHAnsi"/>
          <w:b/>
          <w:sz w:val="30"/>
          <w:szCs w:val="30"/>
          <w:u w:val="single"/>
        </w:rPr>
        <w:t>Vyčíslenie Hospodárskeho výsledku za rok 2019</w:t>
      </w:r>
    </w:p>
    <w:p w14:paraId="770BC35A" w14:textId="77777777" w:rsidR="00E248A0" w:rsidRPr="00E80B8E" w:rsidRDefault="00E248A0" w:rsidP="00E248A0">
      <w:pPr>
        <w:ind w:left="360"/>
        <w:jc w:val="both"/>
        <w:rPr>
          <w:rFonts w:asciiTheme="majorHAnsi" w:hAnsiTheme="majorHAnsi"/>
          <w:b/>
          <w:sz w:val="30"/>
          <w:szCs w:val="30"/>
          <w:u w:val="single"/>
        </w:rPr>
      </w:pPr>
    </w:p>
    <w:p w14:paraId="5697774A" w14:textId="77777777" w:rsidR="00E248A0" w:rsidRPr="00E80B8E" w:rsidRDefault="00E248A0" w:rsidP="00E248A0">
      <w:pPr>
        <w:ind w:left="360"/>
        <w:jc w:val="both"/>
        <w:rPr>
          <w:rFonts w:asciiTheme="majorHAnsi" w:hAnsiTheme="majorHAnsi"/>
          <w:sz w:val="26"/>
          <w:szCs w:val="26"/>
        </w:rPr>
      </w:pPr>
    </w:p>
    <w:tbl>
      <w:tblPr>
        <w:tblW w:w="9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2"/>
        <w:gridCol w:w="4677"/>
      </w:tblGrid>
      <w:tr w:rsidR="00E248A0" w:rsidRPr="00E80B8E" w14:paraId="1A5045D1" w14:textId="77777777" w:rsidTr="00566176">
        <w:trPr>
          <w:trHeight w:val="270"/>
        </w:trPr>
        <w:tc>
          <w:tcPr>
            <w:tcW w:w="4372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bottom"/>
            <w:hideMark/>
          </w:tcPr>
          <w:p w14:paraId="0BC82B1E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E80B8E">
              <w:rPr>
                <w:rFonts w:asciiTheme="majorHAnsi" w:hAnsiTheme="maj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D9D9D9"/>
            <w:vAlign w:val="bottom"/>
            <w:hideMark/>
          </w:tcPr>
          <w:p w14:paraId="192ACEE7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E248A0" w:rsidRPr="00E80B8E" w14:paraId="67CB1AE5" w14:textId="77777777" w:rsidTr="00566176">
        <w:trPr>
          <w:trHeight w:val="510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32ADC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Hospodárenie obce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CDFFBC8" w14:textId="77777777" w:rsidR="00E248A0" w:rsidRPr="00E80B8E" w:rsidRDefault="00E248A0" w:rsidP="00EA71CD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sz w:val="26"/>
                <w:szCs w:val="26"/>
              </w:rPr>
              <w:t>Skutočnosť k 31.12.2019</w:t>
            </w:r>
          </w:p>
        </w:tc>
      </w:tr>
      <w:tr w:rsidR="00E248A0" w:rsidRPr="00E80B8E" w14:paraId="609783BF" w14:textId="77777777" w:rsidTr="00566176">
        <w:trPr>
          <w:trHeight w:val="31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5D3AB1D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 príjmy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587544" w14:textId="33C8BCD0" w:rsidR="00E248A0" w:rsidRPr="00E80B8E" w:rsidRDefault="00E248A0" w:rsidP="00566176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              </w:t>
            </w:r>
            <w:r w:rsidR="0064719A">
              <w:rPr>
                <w:rFonts w:asciiTheme="majorHAnsi" w:hAnsiTheme="majorHAnsi"/>
                <w:sz w:val="26"/>
                <w:szCs w:val="26"/>
              </w:rPr>
              <w:t xml:space="preserve">                               </w:t>
            </w:r>
            <w:r w:rsidR="00566176">
              <w:rPr>
                <w:rFonts w:asciiTheme="majorHAnsi" w:hAnsiTheme="majorHAnsi"/>
                <w:sz w:val="26"/>
                <w:szCs w:val="26"/>
              </w:rPr>
              <w:t xml:space="preserve">    </w:t>
            </w:r>
            <w:r w:rsidRPr="00566176">
              <w:rPr>
                <w:rFonts w:asciiTheme="majorHAnsi" w:hAnsiTheme="majorHAnsi"/>
                <w:sz w:val="26"/>
                <w:szCs w:val="26"/>
              </w:rPr>
              <w:t>332</w:t>
            </w:r>
            <w:r w:rsidR="00566176">
              <w:rPr>
                <w:rFonts w:asciiTheme="majorHAnsi" w:hAnsiTheme="majorHAnsi"/>
                <w:sz w:val="26"/>
                <w:szCs w:val="26"/>
              </w:rPr>
              <w:t>.</w:t>
            </w:r>
            <w:r w:rsidRPr="00566176">
              <w:rPr>
                <w:rFonts w:asciiTheme="majorHAnsi" w:hAnsiTheme="majorHAnsi"/>
                <w:sz w:val="26"/>
                <w:szCs w:val="26"/>
              </w:rPr>
              <w:t>701,21</w:t>
            </w:r>
          </w:p>
        </w:tc>
      </w:tr>
      <w:tr w:rsidR="00E248A0" w:rsidRPr="00E80B8E" w14:paraId="4EB7F83A" w14:textId="77777777" w:rsidTr="00566176">
        <w:trPr>
          <w:trHeight w:val="25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329F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z toho : bežné príjmy obce ( </w:t>
            </w:r>
            <w:proofErr w:type="spellStart"/>
            <w:r w:rsidRPr="00E80B8E">
              <w:rPr>
                <w:rFonts w:asciiTheme="majorHAnsi" w:hAnsiTheme="majorHAnsi"/>
                <w:sz w:val="26"/>
                <w:szCs w:val="26"/>
              </w:rPr>
              <w:t>fin</w:t>
            </w:r>
            <w:proofErr w:type="spellEnd"/>
            <w:r w:rsidRPr="00E80B8E">
              <w:rPr>
                <w:rFonts w:asciiTheme="majorHAnsi" w:hAnsiTheme="majorHAnsi"/>
                <w:sz w:val="26"/>
                <w:szCs w:val="26"/>
              </w:rPr>
              <w:t xml:space="preserve"> 1-12)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B762" w14:textId="0AF96CA1" w:rsidR="00E248A0" w:rsidRPr="00E80B8E" w:rsidRDefault="00E248A0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 xml:space="preserve"> 332</w:t>
            </w:r>
            <w:r w:rsidR="004F3C78">
              <w:rPr>
                <w:rFonts w:asciiTheme="majorHAnsi" w:hAnsiTheme="majorHAnsi"/>
                <w:iCs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>701,21</w:t>
            </w:r>
          </w:p>
        </w:tc>
      </w:tr>
      <w:tr w:rsidR="00E248A0" w:rsidRPr="00E80B8E" w14:paraId="1A59CA69" w14:textId="77777777" w:rsidTr="00566176">
        <w:trPr>
          <w:trHeight w:val="31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4905BD0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Bežné výdavky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1EEC3E" w14:textId="1DC90793" w:rsidR="00E248A0" w:rsidRPr="00E80B8E" w:rsidRDefault="00E248A0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299</w:t>
            </w:r>
            <w:r w:rsidR="004F3C78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742,07</w:t>
            </w:r>
          </w:p>
        </w:tc>
      </w:tr>
      <w:tr w:rsidR="00E248A0" w:rsidRPr="00E80B8E" w14:paraId="153FB629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E75B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z toho : bežné výdavky  obce ( </w:t>
            </w:r>
            <w:proofErr w:type="spellStart"/>
            <w:r w:rsidRPr="00E80B8E">
              <w:rPr>
                <w:rFonts w:asciiTheme="majorHAnsi" w:hAnsiTheme="majorHAnsi"/>
                <w:sz w:val="26"/>
                <w:szCs w:val="26"/>
              </w:rPr>
              <w:t>fin</w:t>
            </w:r>
            <w:proofErr w:type="spellEnd"/>
            <w:r w:rsidRPr="00E80B8E">
              <w:rPr>
                <w:rFonts w:asciiTheme="majorHAnsi" w:hAnsiTheme="majorHAnsi"/>
                <w:sz w:val="26"/>
                <w:szCs w:val="26"/>
              </w:rPr>
              <w:t xml:space="preserve"> 1-12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386E" w14:textId="443456E3" w:rsidR="00E248A0" w:rsidRPr="00E80B8E" w:rsidRDefault="00E248A0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>253</w:t>
            </w:r>
            <w:r w:rsidR="004F3C78">
              <w:rPr>
                <w:rFonts w:asciiTheme="majorHAnsi" w:hAnsiTheme="majorHAnsi"/>
                <w:iCs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>213,93</w:t>
            </w:r>
          </w:p>
        </w:tc>
      </w:tr>
      <w:tr w:rsidR="00E248A0" w:rsidRPr="00E80B8E" w14:paraId="13357EB4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BFBB1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Výdavky  plnenie bez rozpočtovej klasifikácie v r. 2019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38300" w14:textId="77777777" w:rsidR="00E248A0" w:rsidRPr="00E80B8E" w:rsidRDefault="00E248A0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>46528,14</w:t>
            </w:r>
          </w:p>
        </w:tc>
      </w:tr>
      <w:tr w:rsidR="00E248A0" w:rsidRPr="00E80B8E" w14:paraId="6DBB5D4F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81DB" w14:textId="749AE3ED" w:rsidR="00E248A0" w:rsidRPr="00E80B8E" w:rsidRDefault="00566176" w:rsidP="00EA71C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Výsledok bežného rozpočtu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46674" w14:textId="3E07B2DB" w:rsidR="00E248A0" w:rsidRPr="00E80B8E" w:rsidRDefault="00566176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+32.959,14</w:t>
            </w:r>
          </w:p>
        </w:tc>
      </w:tr>
      <w:tr w:rsidR="00E248A0" w:rsidRPr="00E80B8E" w14:paraId="03F2B9DD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960F4D2" w14:textId="77777777" w:rsidR="00E248A0" w:rsidRPr="00566176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566176">
              <w:rPr>
                <w:rFonts w:asciiTheme="majorHAnsi" w:hAnsiTheme="majorHAnsi"/>
                <w:sz w:val="26"/>
                <w:szCs w:val="26"/>
              </w:rPr>
              <w:t>Kapitálové  príjmy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79CC306" w14:textId="77777777" w:rsidR="00E248A0" w:rsidRPr="00566176" w:rsidRDefault="00E248A0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566176">
              <w:rPr>
                <w:rFonts w:asciiTheme="majorHAnsi" w:hAnsiTheme="majorHAnsi"/>
                <w:sz w:val="26"/>
                <w:szCs w:val="26"/>
              </w:rPr>
              <w:t>230,00</w:t>
            </w:r>
          </w:p>
        </w:tc>
      </w:tr>
      <w:tr w:rsidR="00E248A0" w:rsidRPr="00E80B8E" w14:paraId="22A2C4FC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105B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z toho : kapitálové  príjmy obce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27F6" w14:textId="77777777" w:rsidR="00E248A0" w:rsidRPr="00E80B8E" w:rsidRDefault="00E248A0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iCs/>
                <w:sz w:val="26"/>
                <w:szCs w:val="26"/>
              </w:rPr>
              <w:t>230,00</w:t>
            </w:r>
          </w:p>
        </w:tc>
      </w:tr>
      <w:tr w:rsidR="00E248A0" w:rsidRPr="00E80B8E" w14:paraId="2B81DF8F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96BCF5D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Kapitálové  výdavky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FEF822" w14:textId="77777777" w:rsidR="00E248A0" w:rsidRPr="00E80B8E" w:rsidRDefault="00E248A0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E248A0" w:rsidRPr="00E80B8E" w14:paraId="35622F00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1962" w14:textId="266EF6F7" w:rsidR="00E248A0" w:rsidRPr="00E80B8E" w:rsidRDefault="00566176" w:rsidP="00EA71C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Výsledok kapitálového rozpočtu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B99A5" w14:textId="3A6A31E6" w:rsidR="00E248A0" w:rsidRPr="00E80B8E" w:rsidRDefault="005D7F85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+</w:t>
            </w:r>
            <w:r w:rsidR="00E248A0" w:rsidRPr="00E80B8E">
              <w:rPr>
                <w:rFonts w:asciiTheme="majorHAnsi" w:hAnsiTheme="majorHAnsi"/>
                <w:iCs/>
                <w:sz w:val="26"/>
                <w:szCs w:val="26"/>
              </w:rPr>
              <w:t>230,00</w:t>
            </w:r>
          </w:p>
        </w:tc>
      </w:tr>
      <w:tr w:rsidR="00A01826" w:rsidRPr="00E80B8E" w14:paraId="297BD7CF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8F84" w14:textId="6ADD8251" w:rsidR="00A01826" w:rsidRDefault="00CF3EEB" w:rsidP="00CF3EE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Bežné a kapitálové príjmy spolu: </w:t>
            </w:r>
            <w:r w:rsidR="00A01826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62BD" w14:textId="183B7576" w:rsidR="00A01826" w:rsidRDefault="00A01826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332.931,21</w:t>
            </w:r>
          </w:p>
        </w:tc>
      </w:tr>
      <w:tr w:rsidR="00A01826" w:rsidRPr="00E80B8E" w14:paraId="4ECDA7C7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91B7" w14:textId="1F7BC912" w:rsidR="00A01826" w:rsidRDefault="00A01826" w:rsidP="00A01826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Bežné</w:t>
            </w:r>
            <w:r w:rsidR="00CF3EEB">
              <w:rPr>
                <w:rFonts w:asciiTheme="majorHAnsi" w:hAnsiTheme="majorHAnsi"/>
                <w:sz w:val="26"/>
                <w:szCs w:val="26"/>
              </w:rPr>
              <w:t xml:space="preserve"> a kapitálové výdavky spolu: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BCB29" w14:textId="4E1FC19C" w:rsidR="00A01826" w:rsidRDefault="00CF3EEB" w:rsidP="00EA71CD">
            <w:pPr>
              <w:jc w:val="right"/>
              <w:rPr>
                <w:rFonts w:asciiTheme="majorHAnsi" w:hAnsiTheme="majorHAnsi"/>
                <w:iCs/>
                <w:sz w:val="26"/>
                <w:szCs w:val="26"/>
              </w:rPr>
            </w:pPr>
            <w:r>
              <w:rPr>
                <w:rFonts w:asciiTheme="majorHAnsi" w:hAnsiTheme="majorHAnsi"/>
                <w:iCs/>
                <w:sz w:val="26"/>
                <w:szCs w:val="26"/>
              </w:rPr>
              <w:t>299.742,07</w:t>
            </w:r>
          </w:p>
        </w:tc>
      </w:tr>
      <w:tr w:rsidR="00E248A0" w:rsidRPr="00E80B8E" w14:paraId="1F8A4857" w14:textId="77777777" w:rsidTr="005D7F85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E799" w14:textId="542AD261" w:rsidR="00E248A0" w:rsidRPr="00E80B8E" w:rsidRDefault="00E248A0" w:rsidP="00EA71CD">
            <w:pPr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  <w:t>Schodok</w:t>
            </w:r>
            <w:r w:rsidR="005D7F85"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  <w:t>/prebytok</w:t>
            </w:r>
            <w:r w:rsidRPr="00E80B8E">
              <w:rPr>
                <w:rFonts w:asciiTheme="majorHAnsi" w:hAnsiTheme="majorHAnsi"/>
                <w:b/>
                <w:bCs/>
                <w:iCs/>
                <w:sz w:val="26"/>
                <w:szCs w:val="26"/>
              </w:rPr>
              <w:t xml:space="preserve"> bežného a kapitálového rozpočtu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ED4" w14:textId="5D1196E3" w:rsidR="00E248A0" w:rsidRPr="00E80B8E" w:rsidRDefault="005D7F85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+33.189,14</w:t>
            </w:r>
          </w:p>
        </w:tc>
      </w:tr>
      <w:tr w:rsidR="00E248A0" w:rsidRPr="00E80B8E" w14:paraId="061E49CC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4E6E" w14:textId="77777777" w:rsidR="00E248A0" w:rsidRPr="00E80B8E" w:rsidRDefault="00E248A0" w:rsidP="00EA71CD">
            <w:pPr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Príjmy z finančných operácií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AB6D" w14:textId="77777777" w:rsidR="00E248A0" w:rsidRPr="00E80B8E" w:rsidRDefault="00E248A0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5D7F85" w:rsidRPr="00E80B8E" w14:paraId="0411C868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92360" w14:textId="7EB3F277" w:rsidR="005D7F85" w:rsidRPr="00E80B8E" w:rsidRDefault="00E87D24" w:rsidP="00EA71CD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Výdavky z finančných operácií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ECCC0" w14:textId="5869C820" w:rsidR="005D7F85" w:rsidRPr="00E80B8E" w:rsidRDefault="00E87D24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E87D24" w:rsidRPr="00E80B8E" w14:paraId="6A491DE6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5F81F" w14:textId="571742FE" w:rsidR="00E87D24" w:rsidRDefault="00E87D24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Rozdiel finančných operácií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1C6B31" w14:textId="3271E23E" w:rsidR="00E87D24" w:rsidRDefault="00E87D24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0,00</w:t>
            </w:r>
          </w:p>
        </w:tc>
      </w:tr>
      <w:tr w:rsidR="00E87D24" w:rsidRPr="00E80B8E" w14:paraId="168720F1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3DD1" w14:textId="77777777" w:rsidR="00E87D24" w:rsidRDefault="004F3C78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Vylúčenie z prebytku </w:t>
            </w:r>
          </w:p>
          <w:p w14:paraId="0577E853" w14:textId="264D917A" w:rsidR="004F3C78" w:rsidRPr="00E80B8E" w:rsidRDefault="004F3C78" w:rsidP="004F3C78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( nevyčerpané prostriedky z finančnej náhrady za výrub stromov)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8627C" w14:textId="2813A5C0" w:rsidR="00E87D24" w:rsidRPr="00E80B8E" w:rsidRDefault="004F3C78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-35.218,40</w:t>
            </w:r>
          </w:p>
        </w:tc>
      </w:tr>
      <w:tr w:rsidR="00E87D24" w:rsidRPr="00E80B8E" w14:paraId="0DDFF499" w14:textId="77777777" w:rsidTr="004F3C78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94D3D85" w14:textId="159C4BC6" w:rsidR="00E87D24" w:rsidRDefault="004F3C78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Upravené hospodárenie obce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33E08AF" w14:textId="16F29125" w:rsidR="00E87D24" w:rsidRDefault="004F3C78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-2.029,26</w:t>
            </w:r>
          </w:p>
        </w:tc>
      </w:tr>
      <w:tr w:rsidR="00E87D24" w:rsidRPr="00E80B8E" w14:paraId="420BC5A7" w14:textId="77777777" w:rsidTr="00566176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7239" w14:textId="206590B0" w:rsidR="00E87D24" w:rsidRDefault="004F3C78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CELKOVÉ HOSPODÁRENIE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BA7A8" w14:textId="77777777" w:rsidR="00E87D24" w:rsidRDefault="00E87D24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87D24" w:rsidRPr="00E80B8E" w14:paraId="6D650F45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22B2" w14:textId="2EEB849C" w:rsidR="00E87D24" w:rsidRPr="00E80B8E" w:rsidRDefault="004F3C78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PRÍJMY SPOLU: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1C8E7" w14:textId="6F070A67" w:rsidR="00E87D24" w:rsidRPr="00E80B8E" w:rsidRDefault="00CF3EEB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332.931,21</w:t>
            </w:r>
          </w:p>
        </w:tc>
      </w:tr>
      <w:tr w:rsidR="004F3C78" w:rsidRPr="00E80B8E" w14:paraId="5F7EB070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9250" w14:textId="6B31247B" w:rsidR="004F3C78" w:rsidRPr="00E80B8E" w:rsidRDefault="00A01826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VÝDAVKY SPOLU: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8CDDF" w14:textId="1F2E8FD1" w:rsidR="004F3C78" w:rsidRPr="00E80B8E" w:rsidRDefault="00CF3EEB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299.742,07</w:t>
            </w:r>
          </w:p>
        </w:tc>
      </w:tr>
      <w:tr w:rsidR="00CF3EEB" w:rsidRPr="00E80B8E" w14:paraId="5C577AFA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79A7" w14:textId="4CEBFD15" w:rsidR="00CF3EEB" w:rsidRDefault="00CF3EEB" w:rsidP="00E87D24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VYLÚČENIE Z PREBYTKU: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A8DA" w14:textId="31037EF7" w:rsidR="00CF3EEB" w:rsidRDefault="00CF3EEB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35.218,40</w:t>
            </w:r>
          </w:p>
        </w:tc>
      </w:tr>
      <w:tr w:rsidR="00E248A0" w:rsidRPr="00E80B8E" w14:paraId="3BE0D737" w14:textId="77777777" w:rsidTr="00E87D24">
        <w:trPr>
          <w:trHeight w:val="345"/>
        </w:trPr>
        <w:tc>
          <w:tcPr>
            <w:tcW w:w="4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860" w14:textId="445949E4" w:rsidR="00E248A0" w:rsidRPr="00E80B8E" w:rsidRDefault="00CF3EEB" w:rsidP="00CF3EEB">
            <w:pPr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UPREVENÉ HOSPODÁRENIE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B2D98" w14:textId="5CF3581C" w:rsidR="00E248A0" w:rsidRPr="00E80B8E" w:rsidRDefault="00CF3EEB" w:rsidP="00EA71CD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-2.029,26</w:t>
            </w:r>
          </w:p>
        </w:tc>
      </w:tr>
    </w:tbl>
    <w:p w14:paraId="440D52D3" w14:textId="77777777" w:rsidR="005D7F85" w:rsidRDefault="005D7F85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2251C6AC" w14:textId="77777777" w:rsidR="00620D53" w:rsidRDefault="00620D53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363F6C15" w14:textId="77777777" w:rsidR="00620D53" w:rsidRDefault="00620D53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50D34A2C" w14:textId="77777777" w:rsidR="005D7F85" w:rsidRDefault="005D7F85" w:rsidP="00767E00">
      <w:pPr>
        <w:ind w:left="360"/>
        <w:rPr>
          <w:rFonts w:asciiTheme="majorHAnsi" w:hAnsiTheme="majorHAnsi"/>
          <w:iCs/>
          <w:sz w:val="26"/>
          <w:szCs w:val="26"/>
        </w:rPr>
      </w:pPr>
    </w:p>
    <w:p w14:paraId="1F38CB1C" w14:textId="504E11BB" w:rsidR="00767E00" w:rsidRPr="005D7F85" w:rsidRDefault="00767E00" w:rsidP="00767E00">
      <w:pPr>
        <w:ind w:left="360"/>
        <w:rPr>
          <w:rFonts w:asciiTheme="majorHAnsi" w:hAnsiTheme="majorHAnsi"/>
          <w:iCs/>
          <w:sz w:val="26"/>
          <w:szCs w:val="26"/>
        </w:rPr>
      </w:pPr>
      <w:r w:rsidRPr="005D7F85">
        <w:rPr>
          <w:rFonts w:asciiTheme="majorHAnsi" w:hAnsiTheme="majorHAnsi"/>
          <w:iCs/>
          <w:sz w:val="26"/>
          <w:szCs w:val="26"/>
        </w:rPr>
        <w:lastRenderedPageBreak/>
        <w:t xml:space="preserve">V zmysle ustanovenia § 16  odsek 6 zákona č.583/2004 </w:t>
      </w:r>
      <w:proofErr w:type="spellStart"/>
      <w:r w:rsidRPr="005D7F85">
        <w:rPr>
          <w:rFonts w:asciiTheme="majorHAnsi" w:hAnsiTheme="majorHAnsi"/>
          <w:iCs/>
          <w:sz w:val="26"/>
          <w:szCs w:val="26"/>
        </w:rPr>
        <w:t>Z.z</w:t>
      </w:r>
      <w:proofErr w:type="spellEnd"/>
      <w:r w:rsidRPr="005D7F85">
        <w:rPr>
          <w:rFonts w:asciiTheme="majorHAnsi" w:hAnsiTheme="majorHAnsi"/>
          <w:iCs/>
          <w:sz w:val="26"/>
          <w:szCs w:val="26"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 w:rsidRPr="005D7F85">
        <w:rPr>
          <w:rFonts w:asciiTheme="majorHAnsi" w:hAnsiTheme="majorHAnsi"/>
          <w:sz w:val="26"/>
          <w:szCs w:val="26"/>
        </w:rPr>
        <w:t xml:space="preserve">§ 10 ods. 3 písm. a) a b)  citovaného zákona: </w:t>
      </w:r>
      <w:r w:rsidR="007273AE">
        <w:rPr>
          <w:rFonts w:asciiTheme="majorHAnsi" w:hAnsiTheme="majorHAnsi"/>
          <w:sz w:val="26"/>
          <w:szCs w:val="26"/>
        </w:rPr>
        <w:t xml:space="preserve">z prebytku </w:t>
      </w:r>
      <w:r w:rsidRPr="005D7F85">
        <w:rPr>
          <w:rFonts w:asciiTheme="majorHAnsi" w:hAnsiTheme="majorHAnsi"/>
          <w:iCs/>
          <w:sz w:val="26"/>
          <w:szCs w:val="26"/>
        </w:rPr>
        <w:t>sa vylučujú</w:t>
      </w:r>
      <w:r w:rsidRPr="005D7F85">
        <w:rPr>
          <w:rFonts w:asciiTheme="majorHAnsi" w:hAnsiTheme="majorHAnsi"/>
          <w:b/>
          <w:iCs/>
          <w:sz w:val="26"/>
          <w:szCs w:val="26"/>
        </w:rPr>
        <w:t xml:space="preserve"> : </w:t>
      </w:r>
      <w:r w:rsidRPr="005D7F85">
        <w:rPr>
          <w:rFonts w:asciiTheme="majorHAnsi" w:hAnsiTheme="majorHAnsi"/>
          <w:iCs/>
          <w:sz w:val="26"/>
          <w:szCs w:val="26"/>
        </w:rPr>
        <w:t xml:space="preserve">nevyčerpané prostriedky z  finančnej náhrady za výrub drevín podľa zákona č.543/2002 </w:t>
      </w:r>
      <w:proofErr w:type="spellStart"/>
      <w:r w:rsidRPr="005D7F85">
        <w:rPr>
          <w:rFonts w:asciiTheme="majorHAnsi" w:hAnsiTheme="majorHAnsi"/>
          <w:iCs/>
          <w:sz w:val="26"/>
          <w:szCs w:val="26"/>
        </w:rPr>
        <w:t>Z.z</w:t>
      </w:r>
      <w:proofErr w:type="spellEnd"/>
      <w:r w:rsidRPr="005D7F85">
        <w:rPr>
          <w:rFonts w:asciiTheme="majorHAnsi" w:hAnsiTheme="majorHAnsi"/>
          <w:iCs/>
          <w:sz w:val="26"/>
          <w:szCs w:val="26"/>
        </w:rPr>
        <w:t>. o ochrane prírody a krajiny v </w:t>
      </w:r>
      <w:proofErr w:type="spellStart"/>
      <w:r w:rsidRPr="005D7F85">
        <w:rPr>
          <w:rFonts w:asciiTheme="majorHAnsi" w:hAnsiTheme="majorHAnsi"/>
          <w:iCs/>
          <w:sz w:val="26"/>
          <w:szCs w:val="26"/>
        </w:rPr>
        <w:t>z.n.p</w:t>
      </w:r>
      <w:proofErr w:type="spellEnd"/>
      <w:r w:rsidRPr="005D7F85">
        <w:rPr>
          <w:rFonts w:asciiTheme="majorHAnsi" w:hAnsiTheme="majorHAnsi"/>
          <w:iCs/>
          <w:sz w:val="26"/>
          <w:szCs w:val="26"/>
        </w:rPr>
        <w:t>. v sume  35.218,40 EUR</w:t>
      </w:r>
    </w:p>
    <w:p w14:paraId="60D4C0E5" w14:textId="77777777" w:rsidR="00767E00" w:rsidRPr="005D7F85" w:rsidRDefault="00767E00" w:rsidP="00767E00">
      <w:pPr>
        <w:ind w:left="360"/>
        <w:rPr>
          <w:rFonts w:asciiTheme="majorHAnsi" w:hAnsiTheme="majorHAnsi"/>
          <w:b/>
          <w:sz w:val="26"/>
          <w:szCs w:val="26"/>
        </w:rPr>
      </w:pPr>
    </w:p>
    <w:p w14:paraId="5CF8F538" w14:textId="1566778A" w:rsidR="00486E7C" w:rsidRPr="00E80B8E" w:rsidRDefault="00486E7C" w:rsidP="00F649C8">
      <w:pP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>Výsledok hospodárenia obce za rok 201</w:t>
      </w:r>
      <w:r w:rsidR="00330282" w:rsidRPr="00E80B8E">
        <w:rPr>
          <w:rFonts w:asciiTheme="majorHAnsi" w:hAnsiTheme="majorHAnsi"/>
          <w:b/>
          <w:sz w:val="28"/>
          <w:szCs w:val="28"/>
        </w:rPr>
        <w:t>9</w:t>
      </w:r>
      <w:r w:rsidR="007273AE">
        <w:rPr>
          <w:rFonts w:asciiTheme="majorHAnsi" w:hAnsiTheme="majorHAnsi"/>
          <w:b/>
          <w:sz w:val="28"/>
          <w:szCs w:val="28"/>
        </w:rPr>
        <w:t xml:space="preserve"> z  účtovníctva</w:t>
      </w:r>
      <w:r w:rsidR="009A3705" w:rsidRPr="00E80B8E">
        <w:rPr>
          <w:rFonts w:asciiTheme="majorHAnsi" w:hAnsiTheme="majorHAnsi"/>
          <w:b/>
          <w:sz w:val="28"/>
          <w:szCs w:val="28"/>
        </w:rPr>
        <w:t>:</w:t>
      </w:r>
    </w:p>
    <w:p w14:paraId="55E451FD" w14:textId="77777777" w:rsidR="003725CF" w:rsidRPr="00E80B8E" w:rsidRDefault="00713DDB" w:rsidP="00486E7C">
      <w:pPr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6"/>
          <w:szCs w:val="26"/>
        </w:rPr>
        <w:t xml:space="preserve">                    </w:t>
      </w:r>
    </w:p>
    <w:p w14:paraId="332A3F49" w14:textId="77777777" w:rsidR="00713DDB" w:rsidRPr="00E80B8E" w:rsidRDefault="00486E7C" w:rsidP="00881CDA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 Hospodársky výsledok účtovníctva za rok </w:t>
      </w:r>
      <w:r w:rsidR="00FE3F5B" w:rsidRPr="00E80B8E">
        <w:rPr>
          <w:rFonts w:asciiTheme="majorHAnsi" w:hAnsiTheme="majorHAnsi"/>
          <w:sz w:val="28"/>
          <w:szCs w:val="28"/>
        </w:rPr>
        <w:t>201</w:t>
      </w:r>
      <w:r w:rsidR="00330282" w:rsidRPr="00E80B8E">
        <w:rPr>
          <w:rFonts w:asciiTheme="majorHAnsi" w:hAnsiTheme="majorHAnsi"/>
          <w:sz w:val="28"/>
          <w:szCs w:val="28"/>
        </w:rPr>
        <w:t>9</w:t>
      </w:r>
    </w:p>
    <w:p w14:paraId="76CAAE54" w14:textId="77777777" w:rsidR="00486E7C" w:rsidRPr="00E80B8E" w:rsidRDefault="00486E7C" w:rsidP="00881CDA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( Podľa výkazu Ziskov a strát k 31. 12. 201</w:t>
      </w:r>
      <w:r w:rsidR="00330282" w:rsidRPr="00E80B8E">
        <w:rPr>
          <w:rFonts w:asciiTheme="majorHAnsi" w:hAnsiTheme="majorHAnsi"/>
          <w:sz w:val="28"/>
          <w:szCs w:val="28"/>
        </w:rPr>
        <w:t>9</w:t>
      </w:r>
      <w:r w:rsidRPr="00E80B8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E80B8E">
        <w:rPr>
          <w:rFonts w:asciiTheme="majorHAnsi" w:hAnsiTheme="majorHAnsi"/>
          <w:sz w:val="28"/>
          <w:szCs w:val="28"/>
        </w:rPr>
        <w:t>Úč</w:t>
      </w:r>
      <w:proofErr w:type="spellEnd"/>
      <w:r w:rsidRPr="00E80B8E">
        <w:rPr>
          <w:rFonts w:asciiTheme="majorHAnsi" w:hAnsiTheme="majorHAnsi"/>
          <w:sz w:val="28"/>
          <w:szCs w:val="28"/>
        </w:rPr>
        <w:t>. ROPO SFOV 2-01) riadok 064 a 134</w:t>
      </w:r>
    </w:p>
    <w:p w14:paraId="588ED269" w14:textId="77777777" w:rsidR="00486E7C" w:rsidRPr="00E80B8E" w:rsidRDefault="007B5308" w:rsidP="00A81319">
      <w:pPr>
        <w:tabs>
          <w:tab w:val="right" w:pos="5040"/>
        </w:tabs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      Náklady: </w:t>
      </w:r>
      <w:r w:rsidRPr="00E80B8E">
        <w:rPr>
          <w:rFonts w:asciiTheme="majorHAnsi" w:hAnsiTheme="majorHAnsi"/>
          <w:sz w:val="28"/>
          <w:szCs w:val="28"/>
        </w:rPr>
        <w:t>r</w:t>
      </w:r>
      <w:r w:rsidRPr="00E80B8E">
        <w:rPr>
          <w:rFonts w:asciiTheme="majorHAnsi" w:hAnsiTheme="majorHAnsi"/>
          <w:b/>
          <w:sz w:val="28"/>
          <w:szCs w:val="28"/>
        </w:rPr>
        <w:t xml:space="preserve">. </w:t>
      </w:r>
      <w:r w:rsidRPr="00E80B8E">
        <w:rPr>
          <w:rFonts w:asciiTheme="majorHAnsi" w:hAnsiTheme="majorHAnsi"/>
          <w:sz w:val="28"/>
          <w:szCs w:val="28"/>
        </w:rPr>
        <w:t xml:space="preserve">064    </w:t>
      </w:r>
      <w:r w:rsidR="009A77FB" w:rsidRPr="00E80B8E">
        <w:rPr>
          <w:rFonts w:asciiTheme="majorHAnsi" w:hAnsiTheme="majorHAnsi"/>
          <w:sz w:val="28"/>
          <w:szCs w:val="28"/>
        </w:rPr>
        <w:t xml:space="preserve"> </w:t>
      </w:r>
      <w:r w:rsidR="00094DAD" w:rsidRPr="00E80B8E">
        <w:rPr>
          <w:rFonts w:asciiTheme="majorHAnsi" w:hAnsiTheme="majorHAnsi"/>
          <w:b/>
          <w:sz w:val="28"/>
          <w:szCs w:val="28"/>
        </w:rPr>
        <w:t>347932,58</w:t>
      </w:r>
    </w:p>
    <w:p w14:paraId="7A2AF6C2" w14:textId="77777777" w:rsidR="00486E7C" w:rsidRPr="00E80B8E" w:rsidRDefault="00486E7C" w:rsidP="00486E7C">
      <w:pPr>
        <w:pBdr>
          <w:bottom w:val="single" w:sz="6" w:space="4" w:color="auto"/>
        </w:pBdr>
        <w:ind w:left="360"/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>Výnosy:</w:t>
      </w:r>
      <w:r w:rsidR="007B5308" w:rsidRPr="00E80B8E">
        <w:rPr>
          <w:rFonts w:asciiTheme="majorHAnsi" w:hAnsiTheme="majorHAnsi"/>
          <w:b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 xml:space="preserve"> </w:t>
      </w:r>
      <w:r w:rsidR="007B5308" w:rsidRPr="00E80B8E">
        <w:rPr>
          <w:rFonts w:asciiTheme="majorHAnsi" w:hAnsiTheme="majorHAnsi"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>r. 1</w:t>
      </w:r>
      <w:r w:rsidR="00881CDA" w:rsidRPr="00E80B8E">
        <w:rPr>
          <w:rFonts w:asciiTheme="majorHAnsi" w:hAnsiTheme="majorHAnsi"/>
          <w:sz w:val="28"/>
          <w:szCs w:val="28"/>
        </w:rPr>
        <w:t xml:space="preserve">34  </w:t>
      </w:r>
      <w:r w:rsidRPr="00E80B8E">
        <w:rPr>
          <w:rFonts w:asciiTheme="majorHAnsi" w:hAnsiTheme="majorHAnsi"/>
          <w:sz w:val="28"/>
          <w:szCs w:val="28"/>
        </w:rPr>
        <w:t xml:space="preserve"> </w:t>
      </w:r>
      <w:r w:rsidR="00762E79" w:rsidRPr="00E80B8E">
        <w:rPr>
          <w:rFonts w:asciiTheme="majorHAnsi" w:hAnsiTheme="majorHAnsi"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 xml:space="preserve"> </w:t>
      </w:r>
      <w:r w:rsidR="00094DAD" w:rsidRPr="00E80B8E">
        <w:rPr>
          <w:rFonts w:asciiTheme="majorHAnsi" w:hAnsiTheme="majorHAnsi"/>
          <w:b/>
          <w:sz w:val="28"/>
          <w:szCs w:val="28"/>
        </w:rPr>
        <w:t>300957,45</w:t>
      </w:r>
    </w:p>
    <w:p w14:paraId="5D4970E7" w14:textId="77777777" w:rsidR="007B5308" w:rsidRPr="00E80B8E" w:rsidRDefault="007B5308" w:rsidP="00486E7C">
      <w:pPr>
        <w:pBdr>
          <w:bottom w:val="single" w:sz="6" w:space="4" w:color="auto"/>
        </w:pBd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14:paraId="657D34A5" w14:textId="77777777" w:rsidR="00486E7C" w:rsidRPr="00E80B8E" w:rsidRDefault="00881CDA" w:rsidP="00486E7C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Výsledok hospodárenia pred zdanením , riadok 135 výkazu: </w:t>
      </w:r>
      <w:r w:rsidR="00264984" w:rsidRPr="00E80B8E">
        <w:rPr>
          <w:rFonts w:asciiTheme="majorHAnsi" w:hAnsiTheme="majorHAnsi"/>
          <w:sz w:val="28"/>
          <w:szCs w:val="28"/>
        </w:rPr>
        <w:t>-</w:t>
      </w:r>
      <w:r w:rsidR="00094DAD" w:rsidRPr="00E80B8E">
        <w:rPr>
          <w:rFonts w:asciiTheme="majorHAnsi" w:hAnsiTheme="majorHAnsi"/>
          <w:sz w:val="28"/>
          <w:szCs w:val="28"/>
        </w:rPr>
        <w:t>46975,13</w:t>
      </w:r>
      <w:r w:rsidR="009A77FB" w:rsidRPr="00E80B8E">
        <w:rPr>
          <w:rFonts w:asciiTheme="majorHAnsi" w:hAnsiTheme="majorHAnsi"/>
          <w:sz w:val="28"/>
          <w:szCs w:val="28"/>
        </w:rPr>
        <w:t xml:space="preserve"> </w:t>
      </w:r>
      <w:r w:rsidRPr="00E80B8E">
        <w:rPr>
          <w:rFonts w:asciiTheme="majorHAnsi" w:hAnsiTheme="majorHAnsi"/>
          <w:sz w:val="28"/>
          <w:szCs w:val="28"/>
        </w:rPr>
        <w:t>€</w:t>
      </w:r>
    </w:p>
    <w:p w14:paraId="0F5978E8" w14:textId="77777777" w:rsidR="00FE3582" w:rsidRPr="00E80B8E" w:rsidRDefault="00FE3582" w:rsidP="00486E7C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2CDA7544" w14:textId="277FFCE9" w:rsidR="00FA1E44" w:rsidRDefault="00486E7C" w:rsidP="00C83394">
      <w:pPr>
        <w:tabs>
          <w:tab w:val="right" w:pos="5040"/>
        </w:tabs>
        <w:jc w:val="both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</w:rPr>
        <w:tab/>
      </w:r>
    </w:p>
    <w:p w14:paraId="224B4559" w14:textId="77777777" w:rsidR="00C83394" w:rsidRDefault="00C83394" w:rsidP="00486E7C">
      <w:pPr>
        <w:rPr>
          <w:rFonts w:asciiTheme="majorHAnsi" w:hAnsiTheme="majorHAnsi"/>
          <w:color w:val="000000"/>
          <w:sz w:val="26"/>
          <w:szCs w:val="26"/>
        </w:rPr>
      </w:pPr>
    </w:p>
    <w:p w14:paraId="3CB0200E" w14:textId="329660C0" w:rsidR="00C83394" w:rsidRDefault="00C83394" w:rsidP="00C83394">
      <w:pPr>
        <w:jc w:val="center"/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  <w:r w:rsidRPr="00C83394">
        <w:rPr>
          <w:rFonts w:asciiTheme="majorHAnsi" w:hAnsiTheme="majorHAnsi"/>
          <w:b/>
          <w:color w:val="17365D" w:themeColor="text2" w:themeShade="BF"/>
          <w:sz w:val="28"/>
          <w:szCs w:val="28"/>
        </w:rPr>
        <w:t>4. Hospodárenie za rok 2019 Vysporiadanie schodku/prebytku</w:t>
      </w:r>
    </w:p>
    <w:p w14:paraId="0865AECB" w14:textId="77777777" w:rsidR="00C83394" w:rsidRDefault="00C83394" w:rsidP="00486E7C">
      <w:pPr>
        <w:rPr>
          <w:rFonts w:asciiTheme="majorHAnsi" w:hAnsiTheme="majorHAnsi"/>
          <w:b/>
          <w:color w:val="17365D" w:themeColor="text2" w:themeShade="BF"/>
          <w:sz w:val="28"/>
          <w:szCs w:val="28"/>
        </w:rPr>
      </w:pPr>
    </w:p>
    <w:p w14:paraId="27FD2F84" w14:textId="507D95AB" w:rsidR="007B1041" w:rsidRPr="00E80B8E" w:rsidRDefault="007273AE" w:rsidP="007B1041">
      <w:pPr>
        <w:tabs>
          <w:tab w:val="right" w:pos="7740"/>
        </w:tabs>
        <w:jc w:val="both"/>
        <w:rPr>
          <w:rFonts w:asciiTheme="majorHAnsi" w:hAnsiTheme="majorHAnsi"/>
          <w:sz w:val="26"/>
          <w:szCs w:val="26"/>
        </w:rPr>
      </w:pPr>
      <w:r w:rsidRPr="007273AE">
        <w:rPr>
          <w:rFonts w:asciiTheme="majorHAnsi" w:hAnsiTheme="majorHAnsi"/>
          <w:sz w:val="26"/>
          <w:szCs w:val="26"/>
        </w:rPr>
        <w:t xml:space="preserve">Upravené hospodárenie: </w:t>
      </w:r>
      <w:r w:rsidR="007B1041" w:rsidRPr="007273AE">
        <w:rPr>
          <w:rFonts w:asciiTheme="majorHAnsi" w:hAnsiTheme="majorHAnsi"/>
          <w:sz w:val="26"/>
          <w:szCs w:val="26"/>
        </w:rPr>
        <w:t>Schodok rozpočtu v sume 2.029,26  EUR</w:t>
      </w:r>
      <w:r w:rsidR="007B1041" w:rsidRPr="00E80B8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po vylúčení</w:t>
      </w:r>
      <w:r w:rsidR="007B1041" w:rsidRPr="00E80B8E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nevyčerpaných finančných prostriedkov </w:t>
      </w:r>
      <w:r w:rsidR="007B1041" w:rsidRPr="00E80B8E">
        <w:rPr>
          <w:rFonts w:asciiTheme="majorHAnsi" w:hAnsiTheme="majorHAnsi"/>
          <w:sz w:val="26"/>
          <w:szCs w:val="26"/>
        </w:rPr>
        <w:t>zistený podľa ustanovenia § 10 ods. 3 písm. a) a</w:t>
      </w:r>
      <w:r w:rsidR="00C83394">
        <w:rPr>
          <w:rFonts w:asciiTheme="majorHAnsi" w:hAnsiTheme="majorHAnsi"/>
          <w:sz w:val="26"/>
          <w:szCs w:val="26"/>
        </w:rPr>
        <w:t xml:space="preserve"> </w:t>
      </w:r>
      <w:r w:rsidR="007B1041" w:rsidRPr="00E80B8E">
        <w:rPr>
          <w:rFonts w:asciiTheme="majorHAnsi" w:hAnsiTheme="majorHAnsi"/>
          <w:sz w:val="26"/>
          <w:szCs w:val="26"/>
        </w:rPr>
        <w:t xml:space="preserve"> b) zákona č. 583/2004 </w:t>
      </w:r>
      <w:proofErr w:type="spellStart"/>
      <w:r w:rsidR="007B1041" w:rsidRPr="00E80B8E">
        <w:rPr>
          <w:rFonts w:asciiTheme="majorHAnsi" w:hAnsiTheme="majorHAnsi"/>
          <w:sz w:val="26"/>
          <w:szCs w:val="26"/>
        </w:rPr>
        <w:t>Z.z</w:t>
      </w:r>
      <w:proofErr w:type="spellEnd"/>
      <w:r w:rsidR="007B1041" w:rsidRPr="00E80B8E">
        <w:rPr>
          <w:rFonts w:asciiTheme="majorHAnsi" w:hAnsiTheme="majorHAnsi"/>
          <w:sz w:val="26"/>
          <w:szCs w:val="26"/>
        </w:rPr>
        <w:t xml:space="preserve">. o rozpočtových pravidlách územnej samosprávy a o zmene a doplnení niektorých zákonov v znení neskorších predpisov, </w:t>
      </w:r>
      <w:r w:rsidR="007B1041" w:rsidRPr="00C83394">
        <w:rPr>
          <w:rFonts w:asciiTheme="majorHAnsi" w:hAnsiTheme="majorHAnsi"/>
          <w:sz w:val="26"/>
          <w:szCs w:val="26"/>
        </w:rPr>
        <w:t xml:space="preserve">upravený </w:t>
      </w:r>
      <w:r w:rsidR="007B1041" w:rsidRPr="00E80B8E">
        <w:rPr>
          <w:rFonts w:asciiTheme="majorHAnsi" w:hAnsiTheme="majorHAnsi"/>
          <w:sz w:val="26"/>
          <w:szCs w:val="26"/>
        </w:rPr>
        <w:t>o nevyčerpané prostriedky  zo ŠR a podľa osobitných predpisov bol v rozpočtovom roku 2019 vysporiadaný :</w:t>
      </w:r>
    </w:p>
    <w:p w14:paraId="19AFD836" w14:textId="559F93E4" w:rsidR="00C83394" w:rsidRDefault="007B1041" w:rsidP="00A55950">
      <w:pPr>
        <w:numPr>
          <w:ilvl w:val="0"/>
          <w:numId w:val="4"/>
        </w:numPr>
        <w:tabs>
          <w:tab w:val="right" w:pos="5580"/>
        </w:tabs>
        <w:jc w:val="both"/>
        <w:rPr>
          <w:rFonts w:asciiTheme="majorHAnsi" w:hAnsiTheme="majorHAnsi"/>
          <w:sz w:val="26"/>
          <w:szCs w:val="26"/>
        </w:rPr>
      </w:pPr>
      <w:r w:rsidRPr="00C83394">
        <w:rPr>
          <w:rFonts w:asciiTheme="majorHAnsi" w:hAnsiTheme="majorHAnsi"/>
          <w:sz w:val="26"/>
          <w:szCs w:val="26"/>
        </w:rPr>
        <w:t>z</w:t>
      </w:r>
      <w:r w:rsidR="00C11038" w:rsidRPr="00C83394">
        <w:rPr>
          <w:rFonts w:asciiTheme="majorHAnsi" w:hAnsiTheme="majorHAnsi"/>
          <w:sz w:val="26"/>
          <w:szCs w:val="26"/>
        </w:rPr>
        <w:t> fondu Rozvoja obce.</w:t>
      </w:r>
      <w:r w:rsidR="00FA124C" w:rsidRPr="00C83394">
        <w:rPr>
          <w:rFonts w:asciiTheme="majorHAnsi" w:hAnsiTheme="majorHAnsi"/>
          <w:sz w:val="26"/>
          <w:szCs w:val="26"/>
        </w:rPr>
        <w:t xml:space="preserve"> </w:t>
      </w:r>
    </w:p>
    <w:p w14:paraId="65F977CE" w14:textId="77777777" w:rsidR="00C83394" w:rsidRDefault="00C83394" w:rsidP="00C83394">
      <w:pPr>
        <w:tabs>
          <w:tab w:val="right" w:pos="5580"/>
        </w:tabs>
        <w:jc w:val="both"/>
        <w:rPr>
          <w:rFonts w:asciiTheme="majorHAnsi" w:hAnsiTheme="majorHAnsi"/>
          <w:sz w:val="26"/>
          <w:szCs w:val="26"/>
        </w:rPr>
      </w:pPr>
    </w:p>
    <w:p w14:paraId="2E75FBD8" w14:textId="77777777" w:rsidR="00C83394" w:rsidRPr="00C83394" w:rsidRDefault="00C83394" w:rsidP="00C83394">
      <w:pPr>
        <w:tabs>
          <w:tab w:val="right" w:pos="5580"/>
        </w:tabs>
        <w:jc w:val="both"/>
        <w:rPr>
          <w:rFonts w:asciiTheme="majorHAnsi" w:hAnsiTheme="majorHAnsi"/>
          <w:sz w:val="26"/>
          <w:szCs w:val="26"/>
        </w:rPr>
      </w:pPr>
    </w:p>
    <w:p w14:paraId="5C59502C" w14:textId="77777777" w:rsidR="006F18DC" w:rsidRPr="00E80B8E" w:rsidRDefault="00486E7C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>5. Tvorba a použitie prostriedkov rezervného</w:t>
      </w:r>
      <w:r w:rsidR="006F18DC" w:rsidRPr="00E80B8E">
        <w:rPr>
          <w:rFonts w:asciiTheme="majorHAnsi" w:hAnsiTheme="majorHAnsi"/>
          <w:b/>
          <w:color w:val="002060"/>
          <w:sz w:val="28"/>
          <w:szCs w:val="28"/>
        </w:rPr>
        <w:t xml:space="preserve"> fondu,</w:t>
      </w: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  sociálneho fondu</w:t>
      </w:r>
    </w:p>
    <w:p w14:paraId="69658C76" w14:textId="77777777" w:rsidR="00486E7C" w:rsidRPr="00E80B8E" w:rsidRDefault="006F18DC" w:rsidP="00EF266F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a Fondu rozvoja obce </w:t>
      </w:r>
      <w:r w:rsidR="006559AC" w:rsidRPr="00E80B8E">
        <w:rPr>
          <w:rFonts w:asciiTheme="majorHAnsi" w:hAnsiTheme="majorHAnsi"/>
          <w:b/>
          <w:color w:val="002060"/>
          <w:sz w:val="28"/>
          <w:szCs w:val="28"/>
        </w:rPr>
        <w:t xml:space="preserve"> za rok 201</w:t>
      </w:r>
      <w:r w:rsidR="00094DAD" w:rsidRPr="00E80B8E">
        <w:rPr>
          <w:rFonts w:asciiTheme="majorHAnsi" w:hAnsiTheme="majorHAnsi"/>
          <w:b/>
          <w:color w:val="002060"/>
          <w:sz w:val="28"/>
          <w:szCs w:val="28"/>
        </w:rPr>
        <w:t>9</w:t>
      </w:r>
    </w:p>
    <w:p w14:paraId="77CA7AF5" w14:textId="77777777" w:rsidR="00425A2B" w:rsidRPr="00E80B8E" w:rsidRDefault="00425A2B" w:rsidP="00EF266F">
      <w:pPr>
        <w:jc w:val="center"/>
        <w:rPr>
          <w:rFonts w:asciiTheme="majorHAnsi" w:hAnsiTheme="majorHAnsi"/>
          <w:b/>
          <w:color w:val="002060"/>
          <w:sz w:val="30"/>
          <w:szCs w:val="30"/>
        </w:rPr>
      </w:pPr>
    </w:p>
    <w:p w14:paraId="2DDBFF04" w14:textId="77777777" w:rsidR="00486E7C" w:rsidRPr="00E80B8E" w:rsidRDefault="00486E7C" w:rsidP="00486E7C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sz w:val="28"/>
          <w:szCs w:val="28"/>
          <w:u w:val="single"/>
        </w:rPr>
        <w:t>Rezervný fond</w:t>
      </w:r>
    </w:p>
    <w:p w14:paraId="6BD31996" w14:textId="77777777" w:rsidR="00C55CE8" w:rsidRPr="00E80B8E" w:rsidRDefault="00486E7C" w:rsidP="00C11038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Obec vytvára rezervný fond v zmysle zákona č.583/2004 </w:t>
      </w:r>
      <w:proofErr w:type="spellStart"/>
      <w:r w:rsidRPr="00E80B8E">
        <w:rPr>
          <w:rFonts w:asciiTheme="majorHAnsi" w:hAnsiTheme="majorHAnsi"/>
          <w:b/>
          <w:sz w:val="28"/>
          <w:szCs w:val="28"/>
        </w:rPr>
        <w:t>Z.z</w:t>
      </w:r>
      <w:proofErr w:type="spellEnd"/>
      <w:r w:rsidRPr="00E80B8E">
        <w:rPr>
          <w:rFonts w:asciiTheme="majorHAnsi" w:hAnsiTheme="majorHAnsi"/>
          <w:b/>
          <w:sz w:val="28"/>
          <w:szCs w:val="28"/>
        </w:rPr>
        <w:t xml:space="preserve">. </w:t>
      </w:r>
      <w:r w:rsidRPr="00E80B8E">
        <w:rPr>
          <w:rFonts w:asciiTheme="majorHAnsi" w:hAnsiTheme="majorHAnsi"/>
          <w:sz w:val="28"/>
          <w:szCs w:val="28"/>
        </w:rPr>
        <w:tab/>
      </w:r>
    </w:p>
    <w:p w14:paraId="1C89873B" w14:textId="77777777" w:rsidR="00486E7C" w:rsidRPr="00E80B8E" w:rsidRDefault="00486E7C" w:rsidP="00486E7C">
      <w:pPr>
        <w:tabs>
          <w:tab w:val="right" w:pos="7560"/>
        </w:tabs>
        <w:rPr>
          <w:rFonts w:asciiTheme="majorHAnsi" w:hAnsiTheme="majorHAnsi"/>
        </w:rPr>
      </w:pPr>
      <w:r w:rsidRPr="00E80B8E">
        <w:rPr>
          <w:rFonts w:asciiTheme="majorHAnsi" w:hAnsiTheme="majorHAnsi"/>
        </w:rPr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486E7C" w:rsidRPr="00E80B8E" w14:paraId="0CB386F3" w14:textId="77777777" w:rsidTr="00250BE6">
        <w:trPr>
          <w:trHeight w:val="553"/>
        </w:trPr>
        <w:tc>
          <w:tcPr>
            <w:tcW w:w="5103" w:type="dxa"/>
          </w:tcPr>
          <w:p w14:paraId="6315A019" w14:textId="77777777" w:rsidR="00486E7C" w:rsidRPr="00E80B8E" w:rsidRDefault="00486E7C" w:rsidP="00486E7C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Fond rezervný</w:t>
            </w:r>
          </w:p>
        </w:tc>
        <w:tc>
          <w:tcPr>
            <w:tcW w:w="3828" w:type="dxa"/>
          </w:tcPr>
          <w:p w14:paraId="4FABCBBA" w14:textId="77777777" w:rsidR="00486E7C" w:rsidRPr="00E80B8E" w:rsidRDefault="00486E7C" w:rsidP="00486E7C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v €</w:t>
            </w:r>
          </w:p>
        </w:tc>
      </w:tr>
      <w:tr w:rsidR="00486E7C" w:rsidRPr="00E80B8E" w14:paraId="762064FC" w14:textId="77777777" w:rsidTr="00486E7C">
        <w:tc>
          <w:tcPr>
            <w:tcW w:w="5103" w:type="dxa"/>
          </w:tcPr>
          <w:p w14:paraId="5E4CCCBA" w14:textId="77777777" w:rsidR="00486E7C" w:rsidRPr="00E80B8E" w:rsidRDefault="00486E7C" w:rsidP="00250BE6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ZS k 1.1.201</w:t>
            </w:r>
            <w:r w:rsidR="00250BE6" w:rsidRPr="00E80B8E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4356DB1B" w14:textId="77777777" w:rsidR="00486E7C" w:rsidRPr="00E80B8E" w:rsidRDefault="00250BE6" w:rsidP="00B67ED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16.134,45</w:t>
            </w:r>
          </w:p>
        </w:tc>
      </w:tr>
      <w:tr w:rsidR="00486E7C" w:rsidRPr="00E80B8E" w14:paraId="1C78E9FF" w14:textId="77777777" w:rsidTr="00486E7C">
        <w:tc>
          <w:tcPr>
            <w:tcW w:w="5103" w:type="dxa"/>
          </w:tcPr>
          <w:p w14:paraId="53CF1101" w14:textId="77777777" w:rsidR="00C55CE8" w:rsidRPr="00E80B8E" w:rsidRDefault="00486E7C" w:rsidP="00C55CE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Prírastky - z prebytku hospodárenia</w:t>
            </w:r>
            <w:r w:rsidR="00250BE6" w:rsidRPr="00E80B8E">
              <w:rPr>
                <w:rFonts w:asciiTheme="majorHAnsi" w:hAnsiTheme="majorHAnsi"/>
                <w:sz w:val="26"/>
                <w:szCs w:val="26"/>
              </w:rPr>
              <w:t xml:space="preserve"> (analyticky oddelené)</w:t>
            </w:r>
          </w:p>
          <w:p w14:paraId="49CC3E23" w14:textId="77777777" w:rsidR="00486E7C" w:rsidRPr="00E80B8E" w:rsidRDefault="00486E7C" w:rsidP="00C55CE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828" w:type="dxa"/>
          </w:tcPr>
          <w:p w14:paraId="3B789856" w14:textId="5B61C30A" w:rsidR="00486E7C" w:rsidRPr="00E80B8E" w:rsidRDefault="00250BE6" w:rsidP="00250BE6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lastRenderedPageBreak/>
              <w:t>+ 1</w:t>
            </w:r>
            <w:r w:rsidR="00A55950"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798,98 </w:t>
            </w:r>
          </w:p>
        </w:tc>
      </w:tr>
      <w:tr w:rsidR="00486E7C" w:rsidRPr="00E80B8E" w14:paraId="78330EFF" w14:textId="77777777" w:rsidTr="00486E7C">
        <w:tc>
          <w:tcPr>
            <w:tcW w:w="5103" w:type="dxa"/>
          </w:tcPr>
          <w:p w14:paraId="65B58B70" w14:textId="77777777" w:rsidR="00486E7C" w:rsidRPr="00E80B8E" w:rsidRDefault="00486E7C" w:rsidP="00486E7C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- ostatné prírastky</w:t>
            </w:r>
          </w:p>
        </w:tc>
        <w:tc>
          <w:tcPr>
            <w:tcW w:w="3828" w:type="dxa"/>
          </w:tcPr>
          <w:p w14:paraId="00B3438C" w14:textId="77777777" w:rsidR="00486E7C" w:rsidRPr="00E80B8E" w:rsidRDefault="00250BE6" w:rsidP="00B67ED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486E7C" w:rsidRPr="00E80B8E" w14:paraId="0E95CD0B" w14:textId="77777777" w:rsidTr="00486E7C">
        <w:tc>
          <w:tcPr>
            <w:tcW w:w="5103" w:type="dxa"/>
          </w:tcPr>
          <w:p w14:paraId="59D3553B" w14:textId="6E7B88ED" w:rsidR="00486E7C" w:rsidRPr="00E80B8E" w:rsidRDefault="00486E7C" w:rsidP="00486E7C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Úbytky   - použitie rezervného fondu :</w:t>
            </w:r>
          </w:p>
          <w:p w14:paraId="1B79A2E9" w14:textId="63D5389D" w:rsidR="00A55950" w:rsidRPr="00E80B8E" w:rsidRDefault="00A55950" w:rsidP="0064719A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828" w:type="dxa"/>
          </w:tcPr>
          <w:p w14:paraId="76EB4A48" w14:textId="50843784" w:rsidR="00C55CE8" w:rsidRDefault="00A55950" w:rsidP="00250BE6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A55950">
              <w:rPr>
                <w:rFonts w:asciiTheme="majorHAnsi" w:hAnsiTheme="majorHAnsi"/>
                <w:b/>
                <w:sz w:val="26"/>
                <w:szCs w:val="26"/>
              </w:rPr>
              <w:t>-2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.</w:t>
            </w:r>
            <w:r w:rsidRPr="00A55950">
              <w:rPr>
                <w:rFonts w:asciiTheme="majorHAnsi" w:hAnsiTheme="majorHAnsi"/>
                <w:b/>
                <w:sz w:val="26"/>
                <w:szCs w:val="26"/>
              </w:rPr>
              <w:t>644,10</w:t>
            </w:r>
          </w:p>
          <w:p w14:paraId="28CD7EC1" w14:textId="77777777" w:rsidR="00A55950" w:rsidRPr="00A55950" w:rsidRDefault="00A55950" w:rsidP="00A55950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55950">
              <w:rPr>
                <w:rFonts w:asciiTheme="majorHAnsi" w:hAnsiTheme="majorHAnsi"/>
                <w:sz w:val="26"/>
                <w:szCs w:val="26"/>
              </w:rPr>
              <w:t xml:space="preserve">Úhrada fa č.019199 </w:t>
            </w:r>
          </w:p>
          <w:p w14:paraId="2CC5E9DB" w14:textId="77777777" w:rsidR="00A55950" w:rsidRDefault="00A55950" w:rsidP="00A55950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A55950">
              <w:rPr>
                <w:rFonts w:asciiTheme="majorHAnsi" w:hAnsiTheme="majorHAnsi"/>
              </w:rPr>
              <w:t>INSTAMA, s.r.o. za výmenu pokazených vodomerov</w:t>
            </w:r>
          </w:p>
          <w:p w14:paraId="53A622B5" w14:textId="77777777" w:rsidR="00A55950" w:rsidRPr="0064719A" w:rsidRDefault="00A55950" w:rsidP="00A55950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64719A">
              <w:rPr>
                <w:rFonts w:asciiTheme="majorHAnsi" w:hAnsiTheme="majorHAnsi"/>
                <w:b/>
              </w:rPr>
              <w:t>-610,00</w:t>
            </w:r>
          </w:p>
          <w:p w14:paraId="278E553F" w14:textId="5A8B7E76" w:rsidR="00722A66" w:rsidRDefault="00722A66" w:rsidP="00722A6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A55950">
              <w:rPr>
                <w:rFonts w:asciiTheme="majorHAnsi" w:hAnsiTheme="majorHAnsi"/>
                <w:sz w:val="26"/>
                <w:szCs w:val="26"/>
              </w:rPr>
              <w:t>Úhrada fa č.</w:t>
            </w:r>
            <w:r>
              <w:rPr>
                <w:rFonts w:asciiTheme="majorHAnsi" w:hAnsiTheme="majorHAnsi"/>
                <w:sz w:val="26"/>
                <w:szCs w:val="26"/>
              </w:rPr>
              <w:t>2019585</w:t>
            </w:r>
            <w:r w:rsidRPr="00A55950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  <w:p w14:paraId="210771C4" w14:textId="66D9F5F3" w:rsidR="00722A66" w:rsidRPr="00722A66" w:rsidRDefault="00722A66" w:rsidP="00722A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22A66">
              <w:rPr>
                <w:rFonts w:asciiTheme="majorHAnsi" w:hAnsiTheme="majorHAnsi"/>
              </w:rPr>
              <w:t>Za preloženie vodovodných prípojok</w:t>
            </w:r>
          </w:p>
          <w:p w14:paraId="1A69140D" w14:textId="167EFEF3" w:rsidR="00722A66" w:rsidRDefault="00722A66" w:rsidP="00722A6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Poľnohospodárske družstvo Siladice </w:t>
            </w:r>
          </w:p>
          <w:p w14:paraId="33A9A7C4" w14:textId="0461291A" w:rsidR="00722A66" w:rsidRPr="00A55950" w:rsidRDefault="00722A66" w:rsidP="00A55950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</w:tr>
      <w:tr w:rsidR="00486E7C" w:rsidRPr="00E80B8E" w14:paraId="3DD01991" w14:textId="77777777" w:rsidTr="00486E7C">
        <w:tc>
          <w:tcPr>
            <w:tcW w:w="5103" w:type="dxa"/>
          </w:tcPr>
          <w:p w14:paraId="23E7D35F" w14:textId="77777777" w:rsidR="00486E7C" w:rsidRPr="00E80B8E" w:rsidRDefault="00486E7C" w:rsidP="00486E7C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- krytie schodku hospodárenia</w:t>
            </w:r>
          </w:p>
        </w:tc>
        <w:tc>
          <w:tcPr>
            <w:tcW w:w="3828" w:type="dxa"/>
          </w:tcPr>
          <w:p w14:paraId="0FA4BC15" w14:textId="77777777" w:rsidR="00486E7C" w:rsidRPr="00E80B8E" w:rsidRDefault="00486E7C" w:rsidP="00B67ED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486E7C" w:rsidRPr="00E80B8E" w14:paraId="0593CDFB" w14:textId="77777777" w:rsidTr="00486E7C">
        <w:tc>
          <w:tcPr>
            <w:tcW w:w="5103" w:type="dxa"/>
          </w:tcPr>
          <w:p w14:paraId="7371A265" w14:textId="77777777" w:rsidR="00486E7C" w:rsidRPr="00E80B8E" w:rsidRDefault="00486E7C" w:rsidP="00250BE6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KZ </w:t>
            </w:r>
            <w:r w:rsidR="00F65B27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 31.12.201</w:t>
            </w:r>
            <w:r w:rsidR="00250BE6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696FEAE9" w14:textId="77777777" w:rsidR="00486E7C" w:rsidRPr="00E80B8E" w:rsidRDefault="00250BE6" w:rsidP="00B67ED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color w:val="000000" w:themeColor="text1"/>
                <w:sz w:val="26"/>
                <w:szCs w:val="26"/>
                <w:highlight w:val="lightGray"/>
              </w:rPr>
              <w:t>14.679,33</w:t>
            </w:r>
          </w:p>
        </w:tc>
      </w:tr>
    </w:tbl>
    <w:p w14:paraId="1251C7CA" w14:textId="77777777" w:rsidR="00486E7C" w:rsidRPr="00E80B8E" w:rsidRDefault="003725CF" w:rsidP="00486E7C">
      <w:pPr>
        <w:rPr>
          <w:rFonts w:asciiTheme="majorHAnsi" w:hAnsiTheme="majorHAnsi"/>
          <w:b/>
          <w:sz w:val="28"/>
          <w:szCs w:val="28"/>
          <w:u w:val="single"/>
        </w:rPr>
      </w:pPr>
      <w:r w:rsidRPr="00E80B8E">
        <w:rPr>
          <w:rFonts w:asciiTheme="majorHAnsi" w:hAnsiTheme="majorHAnsi"/>
          <w:b/>
          <w:sz w:val="28"/>
          <w:szCs w:val="28"/>
          <w:u w:val="single"/>
        </w:rPr>
        <w:t xml:space="preserve">Fond rozvoja obce: </w:t>
      </w:r>
    </w:p>
    <w:p w14:paraId="666A4D4C" w14:textId="77777777" w:rsidR="00F46446" w:rsidRPr="00E80B8E" w:rsidRDefault="00425A2B" w:rsidP="00F46446">
      <w:pPr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Obec Siladice vytvorila v roku 2017 Fond rozvoja obce. </w:t>
      </w:r>
    </w:p>
    <w:p w14:paraId="1724504D" w14:textId="77777777" w:rsidR="009A77FB" w:rsidRPr="00E80B8E" w:rsidRDefault="009A77FB" w:rsidP="00486E7C">
      <w:pPr>
        <w:rPr>
          <w:rFonts w:asciiTheme="majorHAnsi" w:hAnsiTheme="majorHAnsi"/>
          <w:b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9A77FB" w:rsidRPr="00E80B8E" w14:paraId="4B0D39CD" w14:textId="77777777" w:rsidTr="003A70CF">
        <w:tc>
          <w:tcPr>
            <w:tcW w:w="5103" w:type="dxa"/>
          </w:tcPr>
          <w:p w14:paraId="67295ED4" w14:textId="77777777" w:rsidR="009A77FB" w:rsidRPr="00E80B8E" w:rsidRDefault="009A77FB" w:rsidP="009A77FB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Fond rozvoja obce</w:t>
            </w:r>
          </w:p>
        </w:tc>
        <w:tc>
          <w:tcPr>
            <w:tcW w:w="3828" w:type="dxa"/>
          </w:tcPr>
          <w:p w14:paraId="3927E872" w14:textId="77777777" w:rsidR="009A77FB" w:rsidRPr="00E80B8E" w:rsidRDefault="009A77FB" w:rsidP="003A70CF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v €</w:t>
            </w:r>
          </w:p>
        </w:tc>
      </w:tr>
      <w:tr w:rsidR="009A77FB" w:rsidRPr="00E80B8E" w14:paraId="274FBEC4" w14:textId="77777777" w:rsidTr="003A70CF">
        <w:tc>
          <w:tcPr>
            <w:tcW w:w="5103" w:type="dxa"/>
          </w:tcPr>
          <w:p w14:paraId="556F45E3" w14:textId="77777777" w:rsidR="009A77FB" w:rsidRPr="00E80B8E" w:rsidRDefault="009A77FB" w:rsidP="00F46446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Počiatočný stav k 01.01.201</w:t>
            </w:r>
            <w:r w:rsidR="00F46446" w:rsidRPr="00E80B8E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28D8FC31" w14:textId="77777777" w:rsidR="009A77FB" w:rsidRPr="00E80B8E" w:rsidRDefault="00F46446" w:rsidP="003A70CF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18.858,29</w:t>
            </w:r>
          </w:p>
        </w:tc>
      </w:tr>
      <w:tr w:rsidR="009A77FB" w:rsidRPr="00E80B8E" w14:paraId="17A7BC20" w14:textId="77777777" w:rsidTr="003A70CF">
        <w:tc>
          <w:tcPr>
            <w:tcW w:w="5103" w:type="dxa"/>
          </w:tcPr>
          <w:p w14:paraId="39562C50" w14:textId="77777777" w:rsidR="008D201C" w:rsidRPr="00E80B8E" w:rsidRDefault="009A77FB" w:rsidP="008D201C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Prírastky - z prebytku hospodárenia</w:t>
            </w:r>
          </w:p>
          <w:p w14:paraId="39EEBB00" w14:textId="77777777" w:rsidR="009A77FB" w:rsidRPr="00E80B8E" w:rsidRDefault="008D201C" w:rsidP="00F46446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za rok 201</w:t>
            </w:r>
            <w:r w:rsidR="00F46446" w:rsidRPr="00E80B8E">
              <w:rPr>
                <w:rFonts w:asciiTheme="majorHAnsi" w:hAnsiTheme="majorHAnsi"/>
                <w:sz w:val="26"/>
                <w:szCs w:val="26"/>
              </w:rPr>
              <w:t>8</w:t>
            </w:r>
          </w:p>
        </w:tc>
        <w:tc>
          <w:tcPr>
            <w:tcW w:w="3828" w:type="dxa"/>
          </w:tcPr>
          <w:p w14:paraId="1688C2D9" w14:textId="77777777" w:rsidR="009A77FB" w:rsidRPr="00E80B8E" w:rsidRDefault="008D201C" w:rsidP="00431B6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+</w:t>
            </w:r>
            <w:r w:rsidR="00431B6D" w:rsidRPr="00E80B8E">
              <w:rPr>
                <w:rFonts w:asciiTheme="majorHAnsi" w:hAnsiTheme="majorHAnsi"/>
                <w:sz w:val="26"/>
                <w:szCs w:val="26"/>
              </w:rPr>
              <w:t>16.190,86</w:t>
            </w:r>
          </w:p>
        </w:tc>
      </w:tr>
      <w:tr w:rsidR="009A77FB" w:rsidRPr="00E80B8E" w14:paraId="4EBCF632" w14:textId="77777777" w:rsidTr="003A70CF">
        <w:tc>
          <w:tcPr>
            <w:tcW w:w="5103" w:type="dxa"/>
          </w:tcPr>
          <w:p w14:paraId="18E8E16F" w14:textId="77777777" w:rsidR="009A77FB" w:rsidRPr="00E80B8E" w:rsidRDefault="009A77FB" w:rsidP="003A70C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Úbytky   - použitie </w:t>
            </w:r>
            <w:r w:rsidR="008D201C" w:rsidRPr="00E80B8E">
              <w:rPr>
                <w:rFonts w:asciiTheme="majorHAnsi" w:hAnsiTheme="majorHAnsi"/>
                <w:sz w:val="26"/>
                <w:szCs w:val="26"/>
              </w:rPr>
              <w:t>fondu rozvoja obce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:</w:t>
            </w:r>
          </w:p>
          <w:p w14:paraId="391D0F94" w14:textId="77777777" w:rsidR="009A77FB" w:rsidRPr="00E80B8E" w:rsidRDefault="009A77FB" w:rsidP="003A70C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3828" w:type="dxa"/>
          </w:tcPr>
          <w:p w14:paraId="2AEB79B5" w14:textId="77777777" w:rsidR="009A77FB" w:rsidRPr="00E80B8E" w:rsidRDefault="00864F03" w:rsidP="003A70C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-</w:t>
            </w:r>
            <w:r w:rsidR="00431B6D" w:rsidRPr="00E80B8E">
              <w:rPr>
                <w:rFonts w:asciiTheme="majorHAnsi" w:hAnsiTheme="majorHAnsi"/>
                <w:sz w:val="26"/>
                <w:szCs w:val="26"/>
              </w:rPr>
              <w:t>5.940,00</w:t>
            </w:r>
          </w:p>
          <w:p w14:paraId="56A22866" w14:textId="77777777" w:rsidR="00D719CA" w:rsidRDefault="00D719CA" w:rsidP="00D719C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Úhrada fa č. 2019047</w:t>
            </w:r>
          </w:p>
          <w:p w14:paraId="379448E3" w14:textId="25F4B157" w:rsidR="00864F03" w:rsidRPr="00E80B8E" w:rsidRDefault="00D719CA" w:rsidP="00D719C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proofErr w:type="spellStart"/>
            <w:r w:rsidRPr="00D719CA">
              <w:rPr>
                <w:rFonts w:asciiTheme="majorHAnsi" w:hAnsiTheme="majorHAnsi"/>
              </w:rPr>
              <w:t>atelier</w:t>
            </w:r>
            <w:proofErr w:type="spellEnd"/>
            <w:r w:rsidRPr="00D719CA">
              <w:rPr>
                <w:rFonts w:asciiTheme="majorHAnsi" w:hAnsiTheme="majorHAnsi"/>
              </w:rPr>
              <w:t xml:space="preserve"> </w:t>
            </w:r>
            <w:proofErr w:type="spellStart"/>
            <w:r w:rsidRPr="00D719CA">
              <w:rPr>
                <w:rFonts w:asciiTheme="majorHAnsi" w:hAnsiTheme="majorHAnsi"/>
              </w:rPr>
              <w:t>hipík</w:t>
            </w:r>
            <w:proofErr w:type="spellEnd"/>
            <w:r w:rsidRPr="00D719CA">
              <w:rPr>
                <w:rFonts w:asciiTheme="majorHAnsi" w:hAnsiTheme="majorHAnsi"/>
              </w:rPr>
              <w:t>, s.r.o za vypracovanie projektu na stavené povolenie prestavba MŠ</w:t>
            </w:r>
          </w:p>
        </w:tc>
      </w:tr>
      <w:tr w:rsidR="009A77FB" w:rsidRPr="00E80B8E" w14:paraId="21FDEF88" w14:textId="77777777" w:rsidTr="009A77FB">
        <w:trPr>
          <w:trHeight w:val="466"/>
        </w:trPr>
        <w:tc>
          <w:tcPr>
            <w:tcW w:w="5103" w:type="dxa"/>
          </w:tcPr>
          <w:p w14:paraId="423DABD0" w14:textId="77777777" w:rsidR="009A77FB" w:rsidRPr="00E80B8E" w:rsidRDefault="009A77FB" w:rsidP="003A70C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- krytie schodku hospodárenia</w:t>
            </w:r>
          </w:p>
        </w:tc>
        <w:tc>
          <w:tcPr>
            <w:tcW w:w="3828" w:type="dxa"/>
          </w:tcPr>
          <w:p w14:paraId="4A9C5E45" w14:textId="77777777" w:rsidR="009A77FB" w:rsidRDefault="00D719CA" w:rsidP="003A70C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23.826,25</w:t>
            </w:r>
          </w:p>
          <w:p w14:paraId="52F5279F" w14:textId="1CB19CF4" w:rsidR="00D719CA" w:rsidRPr="00D719CA" w:rsidRDefault="00D719CA" w:rsidP="00D719CA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D719CA">
              <w:rPr>
                <w:rFonts w:asciiTheme="majorHAnsi" w:hAnsiTheme="majorHAnsi"/>
              </w:rPr>
              <w:t>Rozdiel medzi počiatočným stavom k 01.01.2019  a konečným stavom k 31.12.2019</w:t>
            </w:r>
          </w:p>
        </w:tc>
      </w:tr>
      <w:tr w:rsidR="009A77FB" w:rsidRPr="00E80B8E" w14:paraId="0180A4A9" w14:textId="77777777" w:rsidTr="003A70CF">
        <w:tc>
          <w:tcPr>
            <w:tcW w:w="5103" w:type="dxa"/>
          </w:tcPr>
          <w:p w14:paraId="25DAF60C" w14:textId="6BD96B82" w:rsidR="009A77FB" w:rsidRPr="00E80B8E" w:rsidRDefault="009A77FB" w:rsidP="008B1BDF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Konečný zostatok k 31.12.201</w:t>
            </w:r>
            <w:r w:rsidR="008B1BDF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5C1DE254" w14:textId="64DF028C" w:rsidR="009A77FB" w:rsidRPr="00E80B8E" w:rsidRDefault="00FA17C9" w:rsidP="00FA17C9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  <w:highlight w:val="lightGray"/>
              </w:rPr>
              <w:t>5</w:t>
            </w:r>
            <w:r w:rsidR="00D719CA">
              <w:rPr>
                <w:rFonts w:asciiTheme="majorHAnsi" w:hAnsiTheme="majorHAnsi"/>
                <w:b/>
                <w:sz w:val="26"/>
                <w:szCs w:val="26"/>
                <w:highlight w:val="lightGray"/>
              </w:rPr>
              <w:t>.</w:t>
            </w:r>
            <w:r w:rsidRPr="00E80B8E">
              <w:rPr>
                <w:rFonts w:asciiTheme="majorHAnsi" w:hAnsiTheme="majorHAnsi"/>
                <w:b/>
                <w:sz w:val="26"/>
                <w:szCs w:val="26"/>
                <w:highlight w:val="lightGray"/>
              </w:rPr>
              <w:t>282,90 EUR</w:t>
            </w: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</w:p>
        </w:tc>
      </w:tr>
    </w:tbl>
    <w:p w14:paraId="3F398956" w14:textId="77777777" w:rsidR="00733CDF" w:rsidRPr="00E80B8E" w:rsidRDefault="00733CDF" w:rsidP="007B05AF">
      <w:pPr>
        <w:ind w:left="360"/>
        <w:rPr>
          <w:rFonts w:asciiTheme="majorHAnsi" w:hAnsiTheme="majorHAnsi"/>
          <w:b/>
        </w:rPr>
      </w:pPr>
    </w:p>
    <w:p w14:paraId="1D568CF3" w14:textId="77777777" w:rsidR="00BA2C06" w:rsidRPr="00E80B8E" w:rsidRDefault="00BA2C06" w:rsidP="00BA2C06">
      <w:pPr>
        <w:tabs>
          <w:tab w:val="right" w:pos="7560"/>
        </w:tabs>
        <w:rPr>
          <w:rFonts w:asciiTheme="majorHAnsi" w:hAnsiTheme="maj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A2C06" w:rsidRPr="00E80B8E" w14:paraId="781BE4AE" w14:textId="77777777" w:rsidTr="00895667">
        <w:tc>
          <w:tcPr>
            <w:tcW w:w="5103" w:type="dxa"/>
          </w:tcPr>
          <w:p w14:paraId="1C6A0A04" w14:textId="77777777" w:rsidR="00BA2C06" w:rsidRPr="00E80B8E" w:rsidRDefault="00BA2C06" w:rsidP="00895667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Sociálny fond</w:t>
            </w:r>
          </w:p>
        </w:tc>
        <w:tc>
          <w:tcPr>
            <w:tcW w:w="3828" w:type="dxa"/>
          </w:tcPr>
          <w:p w14:paraId="2B0EF6B9" w14:textId="77777777" w:rsidR="00BA2C06" w:rsidRPr="00E80B8E" w:rsidRDefault="00BA2C06" w:rsidP="00B67EDA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v €</w:t>
            </w:r>
          </w:p>
        </w:tc>
      </w:tr>
      <w:tr w:rsidR="00BA2C06" w:rsidRPr="00E80B8E" w14:paraId="1FC17F40" w14:textId="77777777" w:rsidTr="00895667">
        <w:tc>
          <w:tcPr>
            <w:tcW w:w="5103" w:type="dxa"/>
          </w:tcPr>
          <w:p w14:paraId="6120E05E" w14:textId="77777777" w:rsidR="00BA2C06" w:rsidRPr="00E80B8E" w:rsidRDefault="00BA2C06" w:rsidP="008B1BD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ZS k 1.1.2</w:t>
            </w:r>
            <w:r w:rsidR="00F12CB2" w:rsidRPr="00E80B8E">
              <w:rPr>
                <w:rFonts w:asciiTheme="majorHAnsi" w:hAnsiTheme="majorHAnsi"/>
                <w:sz w:val="26"/>
                <w:szCs w:val="26"/>
              </w:rPr>
              <w:t>01</w:t>
            </w:r>
            <w:r w:rsidR="008B1BDF" w:rsidRPr="00E80B8E">
              <w:rPr>
                <w:rFonts w:asciiTheme="majorHAnsi" w:hAnsiTheme="majorHAnsi"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454C6B69" w14:textId="77777777" w:rsidR="00BA2C06" w:rsidRPr="00E80B8E" w:rsidRDefault="008B1BDF" w:rsidP="00B67EDA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27,63</w:t>
            </w:r>
          </w:p>
        </w:tc>
      </w:tr>
      <w:tr w:rsidR="00BA2C06" w:rsidRPr="00E80B8E" w14:paraId="17E4504E" w14:textId="77777777" w:rsidTr="00895667">
        <w:tc>
          <w:tcPr>
            <w:tcW w:w="5103" w:type="dxa"/>
          </w:tcPr>
          <w:p w14:paraId="5D3B8780" w14:textId="77777777" w:rsidR="00BA2C06" w:rsidRPr="00E80B8E" w:rsidRDefault="00BA2C06" w:rsidP="000A5F7C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Prírastky - povinný prídel -</w:t>
            </w:r>
          </w:p>
        </w:tc>
        <w:tc>
          <w:tcPr>
            <w:tcW w:w="3828" w:type="dxa"/>
          </w:tcPr>
          <w:p w14:paraId="4FCA1DC1" w14:textId="77777777" w:rsidR="00BA2C06" w:rsidRPr="00E80B8E" w:rsidRDefault="000A5F7C" w:rsidP="008B1BD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          </w:t>
            </w:r>
            <w:r w:rsidR="007C7D11" w:rsidRPr="00E80B8E">
              <w:rPr>
                <w:rFonts w:asciiTheme="majorHAnsi" w:hAnsiTheme="majorHAnsi"/>
                <w:sz w:val="26"/>
                <w:szCs w:val="26"/>
              </w:rPr>
              <w:t>+</w:t>
            </w:r>
            <w:r w:rsidR="008B1BDF" w:rsidRPr="00E80B8E">
              <w:rPr>
                <w:rFonts w:asciiTheme="majorHAnsi" w:hAnsiTheme="majorHAnsi"/>
                <w:sz w:val="26"/>
                <w:szCs w:val="26"/>
              </w:rPr>
              <w:t>218,69</w:t>
            </w:r>
          </w:p>
        </w:tc>
      </w:tr>
      <w:tr w:rsidR="00BA2C06" w:rsidRPr="00E80B8E" w14:paraId="69CB0A03" w14:textId="77777777" w:rsidTr="00895667">
        <w:tc>
          <w:tcPr>
            <w:tcW w:w="5103" w:type="dxa"/>
          </w:tcPr>
          <w:p w14:paraId="2CE975FC" w14:textId="77777777" w:rsidR="00BA2C06" w:rsidRPr="00E80B8E" w:rsidRDefault="00BA2C06" w:rsidP="00895667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              - ostatné úbytky    </w:t>
            </w:r>
          </w:p>
        </w:tc>
        <w:tc>
          <w:tcPr>
            <w:tcW w:w="3828" w:type="dxa"/>
          </w:tcPr>
          <w:p w14:paraId="1360207D" w14:textId="77777777" w:rsidR="00BA2C06" w:rsidRPr="00E80B8E" w:rsidRDefault="007C7D11" w:rsidP="008B1BD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-</w:t>
            </w:r>
            <w:r w:rsidR="008B1BDF" w:rsidRPr="00E80B8E">
              <w:rPr>
                <w:rFonts w:asciiTheme="majorHAnsi" w:hAnsiTheme="majorHAnsi"/>
                <w:sz w:val="26"/>
                <w:szCs w:val="26"/>
              </w:rPr>
              <w:t>242,66</w:t>
            </w:r>
          </w:p>
        </w:tc>
      </w:tr>
      <w:tr w:rsidR="00BA2C06" w:rsidRPr="00E80B8E" w14:paraId="1D7E80DB" w14:textId="77777777" w:rsidTr="00895667">
        <w:tc>
          <w:tcPr>
            <w:tcW w:w="5103" w:type="dxa"/>
          </w:tcPr>
          <w:p w14:paraId="2D4C148B" w14:textId="77777777" w:rsidR="00BA2C06" w:rsidRPr="00E80B8E" w:rsidRDefault="00BA2C06" w:rsidP="008B1BDF">
            <w:pPr>
              <w:spacing w:line="360" w:lineRule="auto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KZ k 31.12.2</w:t>
            </w:r>
            <w:r w:rsidR="00F12CB2" w:rsidRPr="00E80B8E">
              <w:rPr>
                <w:rFonts w:asciiTheme="majorHAnsi" w:hAnsiTheme="majorHAnsi"/>
                <w:b/>
                <w:sz w:val="26"/>
                <w:szCs w:val="26"/>
              </w:rPr>
              <w:t>01</w:t>
            </w:r>
            <w:r w:rsidR="008B1BDF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3828" w:type="dxa"/>
          </w:tcPr>
          <w:p w14:paraId="5ABCF136" w14:textId="77777777" w:rsidR="00BA2C06" w:rsidRPr="00E80B8E" w:rsidRDefault="000A5F7C" w:rsidP="00FA17C9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  <w:r w:rsidR="008B1BDF" w:rsidRPr="00E80B8E">
              <w:rPr>
                <w:rFonts w:asciiTheme="majorHAnsi" w:hAnsiTheme="majorHAnsi"/>
                <w:b/>
                <w:sz w:val="26"/>
                <w:szCs w:val="26"/>
                <w:highlight w:val="lightGray"/>
              </w:rPr>
              <w:t>3,66</w:t>
            </w:r>
            <w:r w:rsidR="00FA17C9" w:rsidRPr="00E80B8E">
              <w:rPr>
                <w:rFonts w:asciiTheme="majorHAnsi" w:hAnsiTheme="majorHAnsi"/>
                <w:b/>
                <w:sz w:val="26"/>
                <w:szCs w:val="26"/>
                <w:highlight w:val="lightGray"/>
              </w:rPr>
              <w:t xml:space="preserve"> EUR</w:t>
            </w:r>
          </w:p>
        </w:tc>
      </w:tr>
    </w:tbl>
    <w:p w14:paraId="19221C0A" w14:textId="77777777" w:rsidR="00733CDF" w:rsidRPr="00E80B8E" w:rsidRDefault="00733CDF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4C9A743D" w14:textId="77777777" w:rsidR="00BA2C06" w:rsidRPr="00E80B8E" w:rsidRDefault="00BA2C06" w:rsidP="000A5F7C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>6. Bilancia aktív a pasív k 31.12.</w:t>
      </w:r>
      <w:r w:rsidR="00F12CB2" w:rsidRPr="00E80B8E">
        <w:rPr>
          <w:rFonts w:asciiTheme="majorHAnsi" w:hAnsiTheme="majorHAnsi"/>
          <w:b/>
          <w:color w:val="002060"/>
          <w:sz w:val="28"/>
          <w:szCs w:val="28"/>
        </w:rPr>
        <w:t>201</w:t>
      </w:r>
      <w:r w:rsidR="00AC19C5" w:rsidRPr="00E80B8E">
        <w:rPr>
          <w:rFonts w:asciiTheme="majorHAnsi" w:hAnsiTheme="majorHAnsi"/>
          <w:b/>
          <w:color w:val="002060"/>
          <w:sz w:val="28"/>
          <w:szCs w:val="28"/>
        </w:rPr>
        <w:t>9</w:t>
      </w:r>
    </w:p>
    <w:p w14:paraId="5C6A225F" w14:textId="77777777" w:rsidR="00BA2C06" w:rsidRPr="00E80B8E" w:rsidRDefault="00BA2C06" w:rsidP="00BA2C06">
      <w:pPr>
        <w:rPr>
          <w:rFonts w:asciiTheme="majorHAnsi" w:hAnsiTheme="majorHAnsi"/>
          <w:b/>
          <w:color w:val="6600FF"/>
          <w:sz w:val="28"/>
          <w:szCs w:val="28"/>
        </w:rPr>
      </w:pPr>
    </w:p>
    <w:p w14:paraId="6EB58B06" w14:textId="77777777" w:rsidR="00BA2C06" w:rsidRPr="00E80B8E" w:rsidRDefault="00BA2C06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 xml:space="preserve">A K T Í V A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RPr="00E80B8E" w14:paraId="3F219152" w14:textId="77777777" w:rsidTr="00895667">
        <w:tc>
          <w:tcPr>
            <w:tcW w:w="3756" w:type="dxa"/>
          </w:tcPr>
          <w:p w14:paraId="45A3505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Názov  </w:t>
            </w:r>
          </w:p>
        </w:tc>
        <w:tc>
          <w:tcPr>
            <w:tcW w:w="2870" w:type="dxa"/>
          </w:tcPr>
          <w:p w14:paraId="254D76C4" w14:textId="77777777" w:rsidR="00BA2C06" w:rsidRPr="00E80B8E" w:rsidRDefault="00A65259" w:rsidP="00B32A80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Stav Netto</w:t>
            </w:r>
            <w:r w:rsidR="00BA2C06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k  1.1.</w:t>
            </w:r>
            <w:r w:rsidR="00F12CB2" w:rsidRPr="00E80B8E">
              <w:rPr>
                <w:rFonts w:asciiTheme="majorHAnsi" w:hAnsiTheme="majorHAnsi"/>
                <w:b/>
                <w:sz w:val="26"/>
                <w:szCs w:val="26"/>
              </w:rPr>
              <w:t>201</w:t>
            </w:r>
            <w:r w:rsidR="00B32A80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  <w:tc>
          <w:tcPr>
            <w:tcW w:w="2870" w:type="dxa"/>
          </w:tcPr>
          <w:p w14:paraId="27D20549" w14:textId="77777777" w:rsidR="00BA2C06" w:rsidRPr="00E80B8E" w:rsidRDefault="00A65259" w:rsidP="00B32A80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Stav Netto</w:t>
            </w:r>
            <w:r w:rsidR="00BA2C06"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k  31.12.</w:t>
            </w:r>
            <w:r w:rsidR="00F12CB2" w:rsidRPr="00E80B8E">
              <w:rPr>
                <w:rFonts w:asciiTheme="majorHAnsi" w:hAnsiTheme="majorHAnsi"/>
                <w:b/>
                <w:sz w:val="26"/>
                <w:szCs w:val="26"/>
              </w:rPr>
              <w:t>201</w:t>
            </w:r>
            <w:r w:rsidR="00B32A80" w:rsidRPr="00E80B8E">
              <w:rPr>
                <w:rFonts w:asciiTheme="majorHAnsi" w:hAnsiTheme="majorHAnsi"/>
                <w:b/>
                <w:sz w:val="26"/>
                <w:szCs w:val="26"/>
              </w:rPr>
              <w:t>9</w:t>
            </w:r>
          </w:p>
        </w:tc>
      </w:tr>
      <w:tr w:rsidR="00BA2C06" w:rsidRPr="00E80B8E" w14:paraId="71956D5C" w14:textId="77777777" w:rsidTr="00895667">
        <w:tc>
          <w:tcPr>
            <w:tcW w:w="3756" w:type="dxa"/>
          </w:tcPr>
          <w:p w14:paraId="05D0BB6D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Majetok spolu</w:t>
            </w:r>
          </w:p>
        </w:tc>
        <w:tc>
          <w:tcPr>
            <w:tcW w:w="2870" w:type="dxa"/>
          </w:tcPr>
          <w:p w14:paraId="33B306C3" w14:textId="59DCF704" w:rsidR="00BA2C06" w:rsidRPr="00E80B8E" w:rsidRDefault="009A1C1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546.102,00</w:t>
            </w:r>
          </w:p>
        </w:tc>
        <w:tc>
          <w:tcPr>
            <w:tcW w:w="2870" w:type="dxa"/>
          </w:tcPr>
          <w:p w14:paraId="76172939" w14:textId="0CFD3CE8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520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778,97</w:t>
            </w:r>
          </w:p>
        </w:tc>
      </w:tr>
      <w:tr w:rsidR="00BA2C06" w:rsidRPr="00E80B8E" w14:paraId="55318A78" w14:textId="77777777" w:rsidTr="00895667">
        <w:tc>
          <w:tcPr>
            <w:tcW w:w="3756" w:type="dxa"/>
          </w:tcPr>
          <w:p w14:paraId="0C9153CB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Neobežný majetok spolu</w:t>
            </w:r>
          </w:p>
        </w:tc>
        <w:tc>
          <w:tcPr>
            <w:tcW w:w="2870" w:type="dxa"/>
          </w:tcPr>
          <w:p w14:paraId="3E483F7B" w14:textId="7462ED70" w:rsidR="00BA2C06" w:rsidRPr="00E80B8E" w:rsidRDefault="009A1C1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484.983,01</w:t>
            </w:r>
          </w:p>
        </w:tc>
        <w:tc>
          <w:tcPr>
            <w:tcW w:w="2870" w:type="dxa"/>
          </w:tcPr>
          <w:p w14:paraId="74B81604" w14:textId="77777777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464754,17</w:t>
            </w:r>
          </w:p>
        </w:tc>
      </w:tr>
      <w:tr w:rsidR="00BA2C06" w:rsidRPr="00E80B8E" w14:paraId="1F8DF631" w14:textId="77777777" w:rsidTr="00895667">
        <w:tc>
          <w:tcPr>
            <w:tcW w:w="3756" w:type="dxa"/>
          </w:tcPr>
          <w:p w14:paraId="6899F08A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74ADBAE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47E7B816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7D6B6CF4" w14:textId="77777777" w:rsidTr="00895667">
        <w:tc>
          <w:tcPr>
            <w:tcW w:w="3756" w:type="dxa"/>
          </w:tcPr>
          <w:p w14:paraId="242A733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Dlhodobý nehmotný majetok</w:t>
            </w:r>
          </w:p>
        </w:tc>
        <w:tc>
          <w:tcPr>
            <w:tcW w:w="2870" w:type="dxa"/>
          </w:tcPr>
          <w:p w14:paraId="0B93E945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4468A41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698C9000" w14:textId="77777777" w:rsidTr="00895667">
        <w:tc>
          <w:tcPr>
            <w:tcW w:w="3756" w:type="dxa"/>
          </w:tcPr>
          <w:p w14:paraId="1D3FB6B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Dlhodobý hmotný majetok</w:t>
            </w:r>
          </w:p>
        </w:tc>
        <w:tc>
          <w:tcPr>
            <w:tcW w:w="2870" w:type="dxa"/>
          </w:tcPr>
          <w:p w14:paraId="3052524B" w14:textId="1C0B53F6" w:rsidR="00BA2C06" w:rsidRPr="00E80B8E" w:rsidRDefault="009A1C1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348.837,63</w:t>
            </w:r>
          </w:p>
        </w:tc>
        <w:tc>
          <w:tcPr>
            <w:tcW w:w="2870" w:type="dxa"/>
          </w:tcPr>
          <w:p w14:paraId="612BD4B8" w14:textId="79A0BB10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328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608,79</w:t>
            </w:r>
          </w:p>
        </w:tc>
      </w:tr>
      <w:tr w:rsidR="00BA2C06" w:rsidRPr="00E80B8E" w14:paraId="75525EF5" w14:textId="77777777" w:rsidTr="00895667">
        <w:tc>
          <w:tcPr>
            <w:tcW w:w="3756" w:type="dxa"/>
          </w:tcPr>
          <w:p w14:paraId="507D453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Dlhodobý finančný majetok</w:t>
            </w:r>
          </w:p>
        </w:tc>
        <w:tc>
          <w:tcPr>
            <w:tcW w:w="2870" w:type="dxa"/>
          </w:tcPr>
          <w:p w14:paraId="70D41F92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136</w:t>
            </w:r>
            <w:r w:rsidR="00BF72F1" w:rsidRPr="00E80B8E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145,38</w:t>
            </w:r>
          </w:p>
        </w:tc>
        <w:tc>
          <w:tcPr>
            <w:tcW w:w="2870" w:type="dxa"/>
          </w:tcPr>
          <w:p w14:paraId="14CC1BC7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136</w:t>
            </w:r>
            <w:r w:rsidR="00BF72F1" w:rsidRPr="00E80B8E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145,38</w:t>
            </w:r>
          </w:p>
        </w:tc>
      </w:tr>
      <w:tr w:rsidR="00BA2C06" w:rsidRPr="00E80B8E" w14:paraId="5DC8E45D" w14:textId="77777777" w:rsidTr="00895667">
        <w:tc>
          <w:tcPr>
            <w:tcW w:w="3756" w:type="dxa"/>
          </w:tcPr>
          <w:p w14:paraId="7411C9A6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Obežný majetok spolu</w:t>
            </w:r>
          </w:p>
        </w:tc>
        <w:tc>
          <w:tcPr>
            <w:tcW w:w="2870" w:type="dxa"/>
          </w:tcPr>
          <w:p w14:paraId="6971CDD4" w14:textId="26354595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56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024,80</w:t>
            </w:r>
          </w:p>
        </w:tc>
        <w:tc>
          <w:tcPr>
            <w:tcW w:w="2870" w:type="dxa"/>
          </w:tcPr>
          <w:p w14:paraId="4DF226D7" w14:textId="64BB26D7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56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024,80</w:t>
            </w:r>
          </w:p>
        </w:tc>
      </w:tr>
      <w:tr w:rsidR="00BA2C06" w:rsidRPr="00E80B8E" w14:paraId="31BF241D" w14:textId="77777777" w:rsidTr="00895667">
        <w:tc>
          <w:tcPr>
            <w:tcW w:w="3756" w:type="dxa"/>
          </w:tcPr>
          <w:p w14:paraId="7EEDB0F4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7FAA736D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491B274A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337F9910" w14:textId="77777777" w:rsidTr="00895667">
        <w:tc>
          <w:tcPr>
            <w:tcW w:w="3756" w:type="dxa"/>
          </w:tcPr>
          <w:p w14:paraId="0CD94B66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Zásoby</w:t>
            </w:r>
          </w:p>
        </w:tc>
        <w:tc>
          <w:tcPr>
            <w:tcW w:w="2870" w:type="dxa"/>
          </w:tcPr>
          <w:p w14:paraId="072E39E3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448,21</w:t>
            </w:r>
          </w:p>
        </w:tc>
        <w:tc>
          <w:tcPr>
            <w:tcW w:w="2870" w:type="dxa"/>
          </w:tcPr>
          <w:p w14:paraId="136F64ED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448,21</w:t>
            </w:r>
          </w:p>
        </w:tc>
      </w:tr>
      <w:tr w:rsidR="00BA2C06" w:rsidRPr="00E80B8E" w14:paraId="2994D521" w14:textId="77777777" w:rsidTr="00895667">
        <w:tc>
          <w:tcPr>
            <w:tcW w:w="3756" w:type="dxa"/>
          </w:tcPr>
          <w:p w14:paraId="411FC0CC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Zúčtovanie medzi subjektami VS</w:t>
            </w:r>
          </w:p>
        </w:tc>
        <w:tc>
          <w:tcPr>
            <w:tcW w:w="2870" w:type="dxa"/>
          </w:tcPr>
          <w:p w14:paraId="7A341E9C" w14:textId="7ACDEB68" w:rsidR="00BA2C06" w:rsidRPr="00E80B8E" w:rsidRDefault="00B55738" w:rsidP="00A3220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549,88</w:t>
            </w:r>
          </w:p>
        </w:tc>
        <w:tc>
          <w:tcPr>
            <w:tcW w:w="2870" w:type="dxa"/>
          </w:tcPr>
          <w:p w14:paraId="3C8731F8" w14:textId="77777777" w:rsidR="00BA2C06" w:rsidRPr="00E80B8E" w:rsidRDefault="00660E7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3.549,88</w:t>
            </w:r>
          </w:p>
        </w:tc>
      </w:tr>
      <w:tr w:rsidR="00BA2C06" w:rsidRPr="00E80B8E" w14:paraId="6372277B" w14:textId="77777777" w:rsidTr="00895667">
        <w:tc>
          <w:tcPr>
            <w:tcW w:w="3756" w:type="dxa"/>
          </w:tcPr>
          <w:p w14:paraId="4DC12B41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Dlhodobé pohľadávky</w:t>
            </w:r>
          </w:p>
        </w:tc>
        <w:tc>
          <w:tcPr>
            <w:tcW w:w="2870" w:type="dxa"/>
          </w:tcPr>
          <w:p w14:paraId="06A53568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0 </w:t>
            </w:r>
          </w:p>
        </w:tc>
        <w:tc>
          <w:tcPr>
            <w:tcW w:w="2870" w:type="dxa"/>
          </w:tcPr>
          <w:p w14:paraId="0AFE93A0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0D55176A" w14:textId="77777777" w:rsidTr="00895667">
        <w:tc>
          <w:tcPr>
            <w:tcW w:w="3756" w:type="dxa"/>
          </w:tcPr>
          <w:p w14:paraId="2D618907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Krátkodobé pohľadávky </w:t>
            </w:r>
          </w:p>
        </w:tc>
        <w:tc>
          <w:tcPr>
            <w:tcW w:w="2870" w:type="dxa"/>
          </w:tcPr>
          <w:p w14:paraId="11D2A83D" w14:textId="77777777" w:rsidR="00BA2C06" w:rsidRPr="00E80B8E" w:rsidRDefault="008D4BE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598CE5B4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0527DE55" w14:textId="77777777" w:rsidTr="00895667">
        <w:tc>
          <w:tcPr>
            <w:tcW w:w="3756" w:type="dxa"/>
          </w:tcPr>
          <w:p w14:paraId="146FFC0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Finančné účty </w:t>
            </w:r>
          </w:p>
        </w:tc>
        <w:tc>
          <w:tcPr>
            <w:tcW w:w="2870" w:type="dxa"/>
          </w:tcPr>
          <w:p w14:paraId="27235236" w14:textId="7772553A" w:rsidR="00BA2C06" w:rsidRPr="00E80B8E" w:rsidRDefault="009A1C1A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53.617,81</w:t>
            </w:r>
          </w:p>
        </w:tc>
        <w:tc>
          <w:tcPr>
            <w:tcW w:w="2870" w:type="dxa"/>
          </w:tcPr>
          <w:p w14:paraId="11159CAA" w14:textId="783C7A38" w:rsidR="00BA2C06" w:rsidRPr="00E80B8E" w:rsidRDefault="00FA17C9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55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184,29</w:t>
            </w:r>
          </w:p>
        </w:tc>
      </w:tr>
      <w:tr w:rsidR="00BA2C06" w:rsidRPr="00E80B8E" w14:paraId="067D01C7" w14:textId="77777777" w:rsidTr="00895667">
        <w:tc>
          <w:tcPr>
            <w:tcW w:w="3756" w:type="dxa"/>
          </w:tcPr>
          <w:p w14:paraId="65891BAC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Poskytnuté návratné fin. výpomoci dlh.</w:t>
            </w:r>
          </w:p>
        </w:tc>
        <w:tc>
          <w:tcPr>
            <w:tcW w:w="2870" w:type="dxa"/>
          </w:tcPr>
          <w:p w14:paraId="57F7898C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4E64A78F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0DEE0D6A" w14:textId="77777777" w:rsidTr="00895667">
        <w:tc>
          <w:tcPr>
            <w:tcW w:w="3756" w:type="dxa"/>
          </w:tcPr>
          <w:p w14:paraId="04B9E732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Poskytnuté návratné fin. výpomoci krát.</w:t>
            </w:r>
          </w:p>
        </w:tc>
        <w:tc>
          <w:tcPr>
            <w:tcW w:w="2870" w:type="dxa"/>
          </w:tcPr>
          <w:p w14:paraId="6AE7099B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3C687219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56477888" w14:textId="77777777" w:rsidTr="00895667">
        <w:tc>
          <w:tcPr>
            <w:tcW w:w="3756" w:type="dxa"/>
          </w:tcPr>
          <w:p w14:paraId="0085574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Časové rozlíšenie </w:t>
            </w:r>
          </w:p>
        </w:tc>
        <w:tc>
          <w:tcPr>
            <w:tcW w:w="2870" w:type="dxa"/>
          </w:tcPr>
          <w:p w14:paraId="1672FCDE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545B8699" w14:textId="77777777" w:rsidR="00BA2C06" w:rsidRPr="00E80B8E" w:rsidRDefault="00892204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0EE7CC94" w14:textId="77777777" w:rsidR="00BA2C06" w:rsidRPr="00E80B8E" w:rsidRDefault="00BA2C06" w:rsidP="00BA2C06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>P A S Í V A</w:t>
      </w:r>
    </w:p>
    <w:p w14:paraId="6DA01511" w14:textId="77777777" w:rsidR="00BA2C06" w:rsidRPr="00E80B8E" w:rsidRDefault="00BA2C06" w:rsidP="00BA2C06">
      <w:pPr>
        <w:spacing w:line="360" w:lineRule="auto"/>
        <w:jc w:val="both"/>
        <w:rPr>
          <w:rFonts w:asciiTheme="majorHAnsi" w:hAnsiTheme="majorHAnsi"/>
          <w:b/>
          <w:sz w:val="26"/>
          <w:szCs w:val="26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70"/>
      </w:tblGrid>
      <w:tr w:rsidR="00BA2C06" w:rsidRPr="00E80B8E" w14:paraId="516187A8" w14:textId="77777777" w:rsidTr="00895667">
        <w:tc>
          <w:tcPr>
            <w:tcW w:w="3756" w:type="dxa"/>
          </w:tcPr>
          <w:p w14:paraId="31551C12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Názov</w:t>
            </w:r>
          </w:p>
        </w:tc>
        <w:tc>
          <w:tcPr>
            <w:tcW w:w="2870" w:type="dxa"/>
          </w:tcPr>
          <w:p w14:paraId="2922B1C9" w14:textId="77777777" w:rsidR="00BA2C06" w:rsidRPr="00E80B8E" w:rsidRDefault="00B55738" w:rsidP="00B55738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2019</w:t>
            </w:r>
          </w:p>
        </w:tc>
        <w:tc>
          <w:tcPr>
            <w:tcW w:w="2870" w:type="dxa"/>
          </w:tcPr>
          <w:p w14:paraId="330B3E4B" w14:textId="77777777" w:rsidR="00BA2C06" w:rsidRPr="00E80B8E" w:rsidRDefault="00B55738" w:rsidP="00B55738">
            <w:pPr>
              <w:spacing w:line="360" w:lineRule="auto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2018</w:t>
            </w:r>
          </w:p>
        </w:tc>
      </w:tr>
      <w:tr w:rsidR="00BA2C06" w:rsidRPr="00E80B8E" w14:paraId="2D48CC21" w14:textId="77777777" w:rsidTr="00895667">
        <w:tc>
          <w:tcPr>
            <w:tcW w:w="3756" w:type="dxa"/>
          </w:tcPr>
          <w:p w14:paraId="259E0BA7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E80B8E">
              <w:rPr>
                <w:rFonts w:asciiTheme="majorHAnsi" w:hAnsiTheme="majorHAnsi"/>
                <w:b/>
              </w:rPr>
              <w:t>Vlastné imanie a záväzky spolu</w:t>
            </w:r>
          </w:p>
        </w:tc>
        <w:tc>
          <w:tcPr>
            <w:tcW w:w="2870" w:type="dxa"/>
          </w:tcPr>
          <w:p w14:paraId="3B31D46B" w14:textId="4329A2C4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520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778,97</w:t>
            </w:r>
          </w:p>
        </w:tc>
        <w:tc>
          <w:tcPr>
            <w:tcW w:w="2870" w:type="dxa"/>
          </w:tcPr>
          <w:p w14:paraId="01AEE30B" w14:textId="2F560CC0" w:rsidR="00BA2C06" w:rsidRPr="00E80B8E" w:rsidRDefault="00B55738" w:rsidP="00B55738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546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102,00</w:t>
            </w:r>
          </w:p>
        </w:tc>
      </w:tr>
      <w:tr w:rsidR="00BA2C06" w:rsidRPr="00E80B8E" w14:paraId="46476184" w14:textId="77777777" w:rsidTr="00895667">
        <w:tc>
          <w:tcPr>
            <w:tcW w:w="3756" w:type="dxa"/>
          </w:tcPr>
          <w:p w14:paraId="5CCBCB21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Vlastné imanie </w:t>
            </w:r>
          </w:p>
        </w:tc>
        <w:tc>
          <w:tcPr>
            <w:tcW w:w="2870" w:type="dxa"/>
          </w:tcPr>
          <w:p w14:paraId="113CAA3A" w14:textId="1333E989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266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179,48</w:t>
            </w:r>
          </w:p>
        </w:tc>
        <w:tc>
          <w:tcPr>
            <w:tcW w:w="2870" w:type="dxa"/>
          </w:tcPr>
          <w:p w14:paraId="5F5B2280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313.154,61</w:t>
            </w:r>
          </w:p>
        </w:tc>
      </w:tr>
      <w:tr w:rsidR="00BA2C06" w:rsidRPr="00E80B8E" w14:paraId="0EA357AB" w14:textId="77777777" w:rsidTr="00895667">
        <w:tc>
          <w:tcPr>
            <w:tcW w:w="3756" w:type="dxa"/>
          </w:tcPr>
          <w:p w14:paraId="3B74D6B3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0C5D7163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77D3AD11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092A255E" w14:textId="77777777" w:rsidTr="00895667">
        <w:tc>
          <w:tcPr>
            <w:tcW w:w="3756" w:type="dxa"/>
          </w:tcPr>
          <w:p w14:paraId="2B670394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Oceňovacie rozdiely </w:t>
            </w:r>
          </w:p>
        </w:tc>
        <w:tc>
          <w:tcPr>
            <w:tcW w:w="2870" w:type="dxa"/>
          </w:tcPr>
          <w:p w14:paraId="2A01110B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05F7A96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13A8196E" w14:textId="77777777" w:rsidTr="00895667">
        <w:tc>
          <w:tcPr>
            <w:tcW w:w="3756" w:type="dxa"/>
          </w:tcPr>
          <w:p w14:paraId="30E837EE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Fondy</w:t>
            </w:r>
          </w:p>
        </w:tc>
        <w:tc>
          <w:tcPr>
            <w:tcW w:w="2870" w:type="dxa"/>
          </w:tcPr>
          <w:p w14:paraId="57B6627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0AEBD070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68E00B5F" w14:textId="77777777" w:rsidTr="00895667">
        <w:tc>
          <w:tcPr>
            <w:tcW w:w="3756" w:type="dxa"/>
          </w:tcPr>
          <w:p w14:paraId="32E4420A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Výsledok hospodárenia </w:t>
            </w:r>
          </w:p>
        </w:tc>
        <w:tc>
          <w:tcPr>
            <w:tcW w:w="2870" w:type="dxa"/>
          </w:tcPr>
          <w:p w14:paraId="79C6527F" w14:textId="4992E0B2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266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179,48</w:t>
            </w:r>
          </w:p>
        </w:tc>
        <w:tc>
          <w:tcPr>
            <w:tcW w:w="2870" w:type="dxa"/>
          </w:tcPr>
          <w:p w14:paraId="4857BC4F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313.154,61</w:t>
            </w:r>
          </w:p>
        </w:tc>
      </w:tr>
      <w:tr w:rsidR="00BA2C06" w:rsidRPr="00E80B8E" w14:paraId="4476745E" w14:textId="77777777" w:rsidTr="00895667">
        <w:tc>
          <w:tcPr>
            <w:tcW w:w="3756" w:type="dxa"/>
          </w:tcPr>
          <w:p w14:paraId="76213232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Záväzky</w:t>
            </w:r>
          </w:p>
        </w:tc>
        <w:tc>
          <w:tcPr>
            <w:tcW w:w="2870" w:type="dxa"/>
          </w:tcPr>
          <w:p w14:paraId="728F9D93" w14:textId="22C2E1C9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46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987,15</w:t>
            </w:r>
          </w:p>
        </w:tc>
        <w:tc>
          <w:tcPr>
            <w:tcW w:w="2870" w:type="dxa"/>
          </w:tcPr>
          <w:p w14:paraId="0A9D0286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5.336,99</w:t>
            </w:r>
          </w:p>
        </w:tc>
      </w:tr>
      <w:tr w:rsidR="00BA2C06" w:rsidRPr="00E80B8E" w14:paraId="08D7DD76" w14:textId="77777777" w:rsidTr="00895667">
        <w:tc>
          <w:tcPr>
            <w:tcW w:w="3756" w:type="dxa"/>
          </w:tcPr>
          <w:p w14:paraId="0F5B2201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 toho :</w:t>
            </w:r>
          </w:p>
        </w:tc>
        <w:tc>
          <w:tcPr>
            <w:tcW w:w="2870" w:type="dxa"/>
          </w:tcPr>
          <w:p w14:paraId="36342A66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870" w:type="dxa"/>
          </w:tcPr>
          <w:p w14:paraId="0A4B6113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BA2C06" w:rsidRPr="00E80B8E" w14:paraId="0F8734C9" w14:textId="77777777" w:rsidTr="00895667">
        <w:tc>
          <w:tcPr>
            <w:tcW w:w="3756" w:type="dxa"/>
          </w:tcPr>
          <w:p w14:paraId="5C57BD4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Rezervy </w:t>
            </w:r>
            <w:r w:rsidR="008C193F" w:rsidRPr="00E80B8E">
              <w:rPr>
                <w:rFonts w:asciiTheme="majorHAnsi" w:hAnsiTheme="majorHAnsi"/>
                <w:sz w:val="26"/>
                <w:szCs w:val="26"/>
              </w:rPr>
              <w:t>krátkodobé</w:t>
            </w:r>
          </w:p>
        </w:tc>
        <w:tc>
          <w:tcPr>
            <w:tcW w:w="2870" w:type="dxa"/>
          </w:tcPr>
          <w:p w14:paraId="2D0421BC" w14:textId="295C9CAF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200,00</w:t>
            </w:r>
          </w:p>
        </w:tc>
        <w:tc>
          <w:tcPr>
            <w:tcW w:w="2870" w:type="dxa"/>
          </w:tcPr>
          <w:p w14:paraId="128EE8D7" w14:textId="77777777" w:rsidR="00BA2C06" w:rsidRPr="00E80B8E" w:rsidRDefault="008C193F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840,00</w:t>
            </w:r>
          </w:p>
        </w:tc>
      </w:tr>
      <w:tr w:rsidR="00BA2C06" w:rsidRPr="00E80B8E" w14:paraId="52A3D43F" w14:textId="77777777" w:rsidTr="00895667">
        <w:trPr>
          <w:trHeight w:val="452"/>
        </w:trPr>
        <w:tc>
          <w:tcPr>
            <w:tcW w:w="3756" w:type="dxa"/>
          </w:tcPr>
          <w:p w14:paraId="5100AABB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Zúčtovanie medzi subjektami VS</w:t>
            </w:r>
          </w:p>
        </w:tc>
        <w:tc>
          <w:tcPr>
            <w:tcW w:w="2870" w:type="dxa"/>
          </w:tcPr>
          <w:p w14:paraId="21A2AC1D" w14:textId="60F3B60C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35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218,40</w:t>
            </w:r>
          </w:p>
        </w:tc>
        <w:tc>
          <w:tcPr>
            <w:tcW w:w="2870" w:type="dxa"/>
          </w:tcPr>
          <w:p w14:paraId="78B1A8C0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488559D7" w14:textId="77777777" w:rsidTr="00895667">
        <w:tc>
          <w:tcPr>
            <w:tcW w:w="3756" w:type="dxa"/>
          </w:tcPr>
          <w:p w14:paraId="72125085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Dlhodobé záväzky</w:t>
            </w:r>
          </w:p>
        </w:tc>
        <w:tc>
          <w:tcPr>
            <w:tcW w:w="2870" w:type="dxa"/>
          </w:tcPr>
          <w:p w14:paraId="43A80423" w14:textId="77777777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489,54</w:t>
            </w:r>
          </w:p>
        </w:tc>
        <w:tc>
          <w:tcPr>
            <w:tcW w:w="2870" w:type="dxa"/>
          </w:tcPr>
          <w:p w14:paraId="1FB39C71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309,16</w:t>
            </w:r>
          </w:p>
        </w:tc>
      </w:tr>
      <w:tr w:rsidR="00BA2C06" w:rsidRPr="00E80B8E" w14:paraId="1D00C4B5" w14:textId="77777777" w:rsidTr="00895667">
        <w:tc>
          <w:tcPr>
            <w:tcW w:w="3756" w:type="dxa"/>
          </w:tcPr>
          <w:p w14:paraId="3ED46F30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Krátkodobé záväzky</w:t>
            </w:r>
          </w:p>
        </w:tc>
        <w:tc>
          <w:tcPr>
            <w:tcW w:w="2870" w:type="dxa"/>
          </w:tcPr>
          <w:p w14:paraId="76BA555B" w14:textId="009BC759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10</w:t>
            </w:r>
            <w:r w:rsidR="009A1C1A">
              <w:rPr>
                <w:rFonts w:asciiTheme="majorHAnsi" w:hAnsiTheme="majorHAnsi"/>
                <w:sz w:val="26"/>
                <w:szCs w:val="26"/>
              </w:rPr>
              <w:t>.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079,21</w:t>
            </w:r>
          </w:p>
        </w:tc>
        <w:tc>
          <w:tcPr>
            <w:tcW w:w="2870" w:type="dxa"/>
          </w:tcPr>
          <w:p w14:paraId="65698ADA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4.187,83</w:t>
            </w:r>
          </w:p>
        </w:tc>
      </w:tr>
      <w:tr w:rsidR="00BA2C06" w:rsidRPr="00E80B8E" w14:paraId="0F7E722C" w14:textId="77777777" w:rsidTr="00895667">
        <w:tc>
          <w:tcPr>
            <w:tcW w:w="3756" w:type="dxa"/>
          </w:tcPr>
          <w:p w14:paraId="418722BB" w14:textId="77777777" w:rsidR="00BA2C06" w:rsidRPr="00E80B8E" w:rsidRDefault="00BA2C06" w:rsidP="00895667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Bankové úvery a výpomoci</w:t>
            </w:r>
          </w:p>
        </w:tc>
        <w:tc>
          <w:tcPr>
            <w:tcW w:w="2870" w:type="dxa"/>
          </w:tcPr>
          <w:p w14:paraId="784C24A4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  <w:tc>
          <w:tcPr>
            <w:tcW w:w="2870" w:type="dxa"/>
          </w:tcPr>
          <w:p w14:paraId="1C269713" w14:textId="77777777" w:rsidR="00BA2C06" w:rsidRPr="00E80B8E" w:rsidRDefault="00BA2C06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BA2C06" w:rsidRPr="00E80B8E" w14:paraId="1137EC7E" w14:textId="77777777" w:rsidTr="00895667">
        <w:tc>
          <w:tcPr>
            <w:tcW w:w="3756" w:type="dxa"/>
          </w:tcPr>
          <w:p w14:paraId="00EEB34B" w14:textId="77777777" w:rsidR="00BA2C06" w:rsidRPr="00E80B8E" w:rsidRDefault="00BA2C06" w:rsidP="000F3174">
            <w:pPr>
              <w:spacing w:line="360" w:lineRule="auto"/>
              <w:jc w:val="both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Časové </w:t>
            </w:r>
            <w:r w:rsidR="000F3174" w:rsidRPr="00E80B8E">
              <w:rPr>
                <w:rFonts w:asciiTheme="majorHAnsi" w:hAnsiTheme="majorHAnsi"/>
                <w:sz w:val="26"/>
                <w:szCs w:val="26"/>
              </w:rPr>
              <w:t>r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ozlíšenie:</w:t>
            </w:r>
          </w:p>
        </w:tc>
        <w:tc>
          <w:tcPr>
            <w:tcW w:w="2870" w:type="dxa"/>
          </w:tcPr>
          <w:p w14:paraId="6060E54A" w14:textId="77777777" w:rsidR="00BA2C06" w:rsidRPr="00E80B8E" w:rsidRDefault="00B55738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207612,34</w:t>
            </w:r>
          </w:p>
        </w:tc>
        <w:tc>
          <w:tcPr>
            <w:tcW w:w="2870" w:type="dxa"/>
          </w:tcPr>
          <w:p w14:paraId="004925B3" w14:textId="77777777" w:rsidR="00BA2C06" w:rsidRPr="00E80B8E" w:rsidRDefault="000741D5" w:rsidP="00895667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227.610,40</w:t>
            </w:r>
          </w:p>
        </w:tc>
      </w:tr>
    </w:tbl>
    <w:p w14:paraId="2978548D" w14:textId="77777777" w:rsidR="000F3174" w:rsidRPr="00E80B8E" w:rsidRDefault="000F3174" w:rsidP="00BA2C06">
      <w:pPr>
        <w:rPr>
          <w:rFonts w:asciiTheme="majorHAnsi" w:hAnsiTheme="majorHAnsi"/>
          <w:b/>
          <w:color w:val="0000FF"/>
          <w:sz w:val="30"/>
          <w:szCs w:val="30"/>
        </w:rPr>
      </w:pPr>
    </w:p>
    <w:p w14:paraId="08505E9A" w14:textId="77777777" w:rsidR="00BA2C06" w:rsidRPr="00E80B8E" w:rsidRDefault="00E24224" w:rsidP="00A94A2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7. </w:t>
      </w:r>
      <w:r w:rsidR="00A94A22" w:rsidRPr="00E80B8E">
        <w:rPr>
          <w:rFonts w:asciiTheme="majorHAnsi" w:hAnsiTheme="majorHAnsi"/>
          <w:b/>
          <w:color w:val="002060"/>
          <w:sz w:val="28"/>
          <w:szCs w:val="28"/>
        </w:rPr>
        <w:t xml:space="preserve"> </w:t>
      </w:r>
      <w:r w:rsidR="00BA2C06" w:rsidRPr="00E80B8E">
        <w:rPr>
          <w:rFonts w:asciiTheme="majorHAnsi" w:hAnsiTheme="majorHAnsi"/>
          <w:b/>
          <w:color w:val="002060"/>
          <w:sz w:val="28"/>
          <w:szCs w:val="28"/>
        </w:rPr>
        <w:t>Prehľad o stave a vývoji dlhu k 31.12.</w:t>
      </w:r>
      <w:r w:rsidR="00895667" w:rsidRPr="00E80B8E">
        <w:rPr>
          <w:rFonts w:asciiTheme="majorHAnsi" w:hAnsiTheme="majorHAnsi"/>
          <w:b/>
          <w:color w:val="002060"/>
          <w:sz w:val="28"/>
          <w:szCs w:val="28"/>
        </w:rPr>
        <w:t>20</w:t>
      </w:r>
      <w:r w:rsidR="006559AC" w:rsidRPr="00E80B8E">
        <w:rPr>
          <w:rFonts w:asciiTheme="majorHAnsi" w:hAnsiTheme="majorHAnsi"/>
          <w:b/>
          <w:color w:val="002060"/>
          <w:sz w:val="28"/>
          <w:szCs w:val="28"/>
        </w:rPr>
        <w:t>1</w:t>
      </w:r>
      <w:r w:rsidR="00DF6B02" w:rsidRPr="00E80B8E">
        <w:rPr>
          <w:rFonts w:asciiTheme="majorHAnsi" w:hAnsiTheme="majorHAnsi"/>
          <w:b/>
          <w:color w:val="002060"/>
          <w:sz w:val="28"/>
          <w:szCs w:val="28"/>
        </w:rPr>
        <w:t>9</w:t>
      </w:r>
    </w:p>
    <w:p w14:paraId="0E49FA89" w14:textId="77777777" w:rsidR="00FA1E44" w:rsidRPr="00E80B8E" w:rsidRDefault="00FA1E44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471D2346" w14:textId="77777777" w:rsidR="00BA2C06" w:rsidRPr="00E80B8E" w:rsidRDefault="00BA2C06" w:rsidP="00BA2C06">
      <w:pPr>
        <w:jc w:val="both"/>
        <w:rPr>
          <w:rFonts w:asciiTheme="majorHAnsi" w:hAnsiTheme="majorHAnsi"/>
          <w:b/>
          <w:sz w:val="26"/>
          <w:szCs w:val="26"/>
        </w:rPr>
      </w:pPr>
      <w:r w:rsidRPr="00E80B8E">
        <w:rPr>
          <w:rFonts w:asciiTheme="majorHAnsi" w:hAnsiTheme="majorHAnsi"/>
          <w:b/>
          <w:sz w:val="26"/>
          <w:szCs w:val="26"/>
        </w:rPr>
        <w:t>Obec k 31.12. 201</w:t>
      </w:r>
      <w:r w:rsidR="00DF6B02" w:rsidRPr="00E80B8E">
        <w:rPr>
          <w:rFonts w:asciiTheme="majorHAnsi" w:hAnsiTheme="majorHAnsi"/>
          <w:b/>
          <w:sz w:val="26"/>
          <w:szCs w:val="26"/>
        </w:rPr>
        <w:t>9</w:t>
      </w:r>
      <w:r w:rsidRPr="00E80B8E">
        <w:rPr>
          <w:rFonts w:asciiTheme="majorHAnsi" w:hAnsiTheme="majorHAnsi"/>
          <w:b/>
          <w:sz w:val="26"/>
          <w:szCs w:val="26"/>
        </w:rPr>
        <w:t xml:space="preserve"> eviduje tieto záväzky:</w:t>
      </w:r>
    </w:p>
    <w:p w14:paraId="43DF1589" w14:textId="77777777" w:rsidR="006559AC" w:rsidRPr="00E80B8E" w:rsidRDefault="006559AC" w:rsidP="00BA2C06">
      <w:pPr>
        <w:jc w:val="both"/>
        <w:rPr>
          <w:rFonts w:asciiTheme="majorHAnsi" w:hAnsiTheme="majorHAnsi"/>
          <w:b/>
          <w:sz w:val="26"/>
          <w:szCs w:val="26"/>
        </w:rPr>
      </w:pPr>
    </w:p>
    <w:p w14:paraId="604A1231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bankám </w:t>
      </w:r>
      <w:r w:rsidRPr="00E80B8E">
        <w:rPr>
          <w:rFonts w:asciiTheme="majorHAnsi" w:hAnsiTheme="majorHAnsi"/>
          <w:sz w:val="26"/>
          <w:szCs w:val="26"/>
        </w:rPr>
        <w:tab/>
      </w:r>
      <w:r w:rsidRPr="00E80B8E">
        <w:rPr>
          <w:rFonts w:asciiTheme="majorHAnsi" w:hAnsiTheme="majorHAnsi"/>
          <w:sz w:val="26"/>
          <w:szCs w:val="26"/>
        </w:rPr>
        <w:tab/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    </w:t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0 €</w:t>
      </w:r>
    </w:p>
    <w:p w14:paraId="14A8D172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dodávateľom  </w:t>
      </w:r>
      <w:r w:rsidRPr="00E80B8E">
        <w:rPr>
          <w:rFonts w:asciiTheme="majorHAnsi" w:hAnsiTheme="majorHAnsi"/>
          <w:sz w:val="26"/>
          <w:szCs w:val="26"/>
        </w:rPr>
        <w:tab/>
      </w:r>
      <w:r w:rsidRPr="00E80B8E">
        <w:rPr>
          <w:rFonts w:asciiTheme="majorHAnsi" w:hAnsiTheme="majorHAnsi"/>
          <w:sz w:val="26"/>
          <w:szCs w:val="26"/>
        </w:rPr>
        <w:tab/>
        <w:t xml:space="preserve">          </w:t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0 €</w:t>
      </w:r>
    </w:p>
    <w:p w14:paraId="2B77CE9E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štátnemu rozpočtu </w:t>
      </w:r>
      <w:r w:rsidRPr="00E80B8E">
        <w:rPr>
          <w:rFonts w:asciiTheme="majorHAnsi" w:hAnsiTheme="majorHAnsi"/>
          <w:sz w:val="26"/>
          <w:szCs w:val="26"/>
        </w:rPr>
        <w:tab/>
        <w:t xml:space="preserve">          </w:t>
      </w:r>
      <w:r w:rsidR="000741D5" w:rsidRPr="00E80B8E">
        <w:rPr>
          <w:rFonts w:asciiTheme="majorHAnsi" w:hAnsiTheme="majorHAnsi"/>
          <w:sz w:val="26"/>
          <w:szCs w:val="26"/>
        </w:rPr>
        <w:t xml:space="preserve"> </w:t>
      </w:r>
      <w:r w:rsidRPr="00E80B8E">
        <w:rPr>
          <w:rFonts w:asciiTheme="majorHAnsi" w:hAnsiTheme="majorHAnsi"/>
          <w:sz w:val="26"/>
          <w:szCs w:val="26"/>
        </w:rPr>
        <w:t xml:space="preserve">       0 €</w:t>
      </w:r>
    </w:p>
    <w:p w14:paraId="2E3E52D3" w14:textId="77777777" w:rsidR="00BA2C06" w:rsidRPr="00E80B8E" w:rsidRDefault="00BA2C06" w:rsidP="00BA2C06">
      <w:pPr>
        <w:numPr>
          <w:ilvl w:val="0"/>
          <w:numId w:val="1"/>
        </w:num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voči zamestnancom   </w:t>
      </w:r>
      <w:r w:rsidRPr="00E80B8E">
        <w:rPr>
          <w:rFonts w:asciiTheme="majorHAnsi" w:hAnsiTheme="majorHAnsi"/>
          <w:sz w:val="26"/>
          <w:szCs w:val="26"/>
        </w:rPr>
        <w:tab/>
      </w:r>
      <w:r w:rsidRPr="00E80B8E">
        <w:rPr>
          <w:rFonts w:asciiTheme="majorHAnsi" w:hAnsiTheme="majorHAnsi"/>
          <w:sz w:val="26"/>
          <w:szCs w:val="26"/>
        </w:rPr>
        <w:tab/>
        <w:t xml:space="preserve">      0 €</w:t>
      </w:r>
    </w:p>
    <w:p w14:paraId="27FC30CF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</w:rPr>
      </w:pPr>
    </w:p>
    <w:p w14:paraId="10E94BF8" w14:textId="77777777" w:rsidR="00E24224" w:rsidRPr="00E80B8E" w:rsidRDefault="00E24224" w:rsidP="00A94A2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8. </w:t>
      </w:r>
      <w:r w:rsidR="00FA1E44" w:rsidRPr="00E80B8E">
        <w:rPr>
          <w:rFonts w:asciiTheme="majorHAnsi" w:hAnsiTheme="majorHAnsi"/>
          <w:b/>
          <w:color w:val="002060"/>
          <w:sz w:val="28"/>
          <w:szCs w:val="28"/>
        </w:rPr>
        <w:t>Hospodárenie príspevkových organizácií</w:t>
      </w:r>
    </w:p>
    <w:p w14:paraId="6114299B" w14:textId="77777777" w:rsidR="00BA2C06" w:rsidRPr="00E80B8E" w:rsidRDefault="00BA2C06" w:rsidP="00BA2C06">
      <w:pPr>
        <w:jc w:val="both"/>
        <w:rPr>
          <w:rFonts w:asciiTheme="majorHAnsi" w:hAnsiTheme="majorHAnsi"/>
        </w:rPr>
      </w:pPr>
    </w:p>
    <w:p w14:paraId="5D8D0835" w14:textId="77777777" w:rsidR="00FA1E44" w:rsidRPr="00E80B8E" w:rsidRDefault="00FA1E44" w:rsidP="00BA2C06">
      <w:p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  Obec Siladice nemá</w:t>
      </w:r>
      <w:r w:rsidR="006559AC" w:rsidRPr="00E80B8E">
        <w:rPr>
          <w:rFonts w:asciiTheme="majorHAnsi" w:hAnsiTheme="majorHAnsi"/>
          <w:sz w:val="26"/>
          <w:szCs w:val="26"/>
        </w:rPr>
        <w:t xml:space="preserve"> </w:t>
      </w:r>
      <w:r w:rsidR="002D593D" w:rsidRPr="00E80B8E">
        <w:rPr>
          <w:rFonts w:asciiTheme="majorHAnsi" w:hAnsiTheme="majorHAnsi"/>
          <w:sz w:val="26"/>
          <w:szCs w:val="26"/>
        </w:rPr>
        <w:t xml:space="preserve"> zriadenú </w:t>
      </w:r>
      <w:r w:rsidRPr="00E80B8E">
        <w:rPr>
          <w:rFonts w:asciiTheme="majorHAnsi" w:hAnsiTheme="majorHAnsi"/>
          <w:sz w:val="26"/>
          <w:szCs w:val="26"/>
        </w:rPr>
        <w:t xml:space="preserve">príspevkovú organizáciu. </w:t>
      </w:r>
    </w:p>
    <w:p w14:paraId="0680BE7C" w14:textId="77777777" w:rsidR="00BA2C06" w:rsidRPr="00E80B8E" w:rsidRDefault="00BA2C06" w:rsidP="00BA2C06">
      <w:pPr>
        <w:rPr>
          <w:rFonts w:asciiTheme="majorHAnsi" w:hAnsiTheme="majorHAnsi"/>
        </w:rPr>
      </w:pPr>
    </w:p>
    <w:p w14:paraId="14185DBC" w14:textId="77777777" w:rsidR="00BA2C06" w:rsidRPr="00E80B8E" w:rsidRDefault="00BA2C06" w:rsidP="00A94A22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>9. Prehľad o poskytnutých zárukách podľa jednotlivých príjemcov</w:t>
      </w:r>
    </w:p>
    <w:p w14:paraId="05D0C21A" w14:textId="77777777" w:rsidR="00BA2C06" w:rsidRPr="00E80B8E" w:rsidRDefault="00BA2C06" w:rsidP="00BA2C06">
      <w:pPr>
        <w:rPr>
          <w:rFonts w:asciiTheme="majorHAnsi" w:hAnsiTheme="majorHAnsi"/>
        </w:rPr>
      </w:pPr>
    </w:p>
    <w:p w14:paraId="34B319E4" w14:textId="77777777" w:rsidR="00BA2C06" w:rsidRPr="00E80B8E" w:rsidRDefault="00BA2C06" w:rsidP="00BA2C06">
      <w:pPr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Obec </w:t>
      </w:r>
      <w:r w:rsidR="00FA1E44" w:rsidRPr="00E80B8E">
        <w:rPr>
          <w:rFonts w:asciiTheme="majorHAnsi" w:hAnsiTheme="majorHAnsi"/>
          <w:sz w:val="26"/>
          <w:szCs w:val="26"/>
        </w:rPr>
        <w:t xml:space="preserve">Siladice neposkytla </w:t>
      </w:r>
      <w:r w:rsidR="00A94A22" w:rsidRPr="00E80B8E">
        <w:rPr>
          <w:rFonts w:asciiTheme="majorHAnsi" w:hAnsiTheme="majorHAnsi"/>
          <w:sz w:val="26"/>
          <w:szCs w:val="26"/>
        </w:rPr>
        <w:t xml:space="preserve"> v roku 201</w:t>
      </w:r>
      <w:r w:rsidR="00DF6B02" w:rsidRPr="00E80B8E">
        <w:rPr>
          <w:rFonts w:asciiTheme="majorHAnsi" w:hAnsiTheme="majorHAnsi"/>
          <w:sz w:val="26"/>
          <w:szCs w:val="26"/>
        </w:rPr>
        <w:t>9</w:t>
      </w:r>
      <w:r w:rsidR="00A94A22" w:rsidRPr="00E80B8E">
        <w:rPr>
          <w:rFonts w:asciiTheme="majorHAnsi" w:hAnsiTheme="majorHAnsi"/>
          <w:sz w:val="26"/>
          <w:szCs w:val="26"/>
        </w:rPr>
        <w:t xml:space="preserve"> </w:t>
      </w:r>
      <w:r w:rsidR="00FA1E44" w:rsidRPr="00E80B8E">
        <w:rPr>
          <w:rFonts w:asciiTheme="majorHAnsi" w:hAnsiTheme="majorHAnsi"/>
          <w:sz w:val="26"/>
          <w:szCs w:val="26"/>
        </w:rPr>
        <w:t>záruky pre príjemcov</w:t>
      </w:r>
      <w:r w:rsidR="00A94A22" w:rsidRPr="00E80B8E">
        <w:rPr>
          <w:rFonts w:asciiTheme="majorHAnsi" w:hAnsiTheme="majorHAnsi"/>
          <w:sz w:val="26"/>
          <w:szCs w:val="26"/>
        </w:rPr>
        <w:t>.</w:t>
      </w:r>
    </w:p>
    <w:p w14:paraId="55F50D61" w14:textId="77777777" w:rsidR="00BA2C06" w:rsidRPr="00E80B8E" w:rsidRDefault="00BA2C06" w:rsidP="00BA2C06">
      <w:pPr>
        <w:rPr>
          <w:rFonts w:asciiTheme="majorHAnsi" w:hAnsiTheme="majorHAnsi"/>
        </w:rPr>
      </w:pPr>
    </w:p>
    <w:p w14:paraId="350F1C01" w14:textId="77777777" w:rsidR="002D593D" w:rsidRPr="00E80B8E" w:rsidRDefault="002D593D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1FB21D12" w14:textId="77777777" w:rsidR="00BA2C06" w:rsidRPr="00E80B8E" w:rsidRDefault="00BA2C06" w:rsidP="00A94A2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>10. Podnikateľská činnosť</w:t>
      </w:r>
    </w:p>
    <w:p w14:paraId="0F11F2B1" w14:textId="77777777" w:rsidR="00BA2C06" w:rsidRPr="00E80B8E" w:rsidRDefault="00BA2C06" w:rsidP="00BA2C06">
      <w:pPr>
        <w:rPr>
          <w:rFonts w:asciiTheme="majorHAnsi" w:hAnsiTheme="majorHAnsi"/>
          <w:b/>
          <w:color w:val="6600FF"/>
          <w:sz w:val="28"/>
          <w:szCs w:val="28"/>
        </w:rPr>
      </w:pPr>
    </w:p>
    <w:p w14:paraId="3E9817CA" w14:textId="77777777" w:rsidR="00BA2C06" w:rsidRPr="00E80B8E" w:rsidRDefault="00BA2C06" w:rsidP="00BA2C06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lastRenderedPageBreak/>
        <w:t xml:space="preserve">Obec nepodniká na základe živnostenského oprávnenia.  </w:t>
      </w:r>
    </w:p>
    <w:p w14:paraId="6BD56FA8" w14:textId="77777777" w:rsidR="00BA2C06" w:rsidRPr="00E80B8E" w:rsidRDefault="00BA2C06" w:rsidP="00BA2C06">
      <w:pPr>
        <w:rPr>
          <w:rFonts w:asciiTheme="majorHAnsi" w:hAnsiTheme="majorHAnsi"/>
          <w:sz w:val="28"/>
          <w:szCs w:val="28"/>
        </w:rPr>
      </w:pPr>
    </w:p>
    <w:p w14:paraId="7629609C" w14:textId="77777777" w:rsidR="00BA2C06" w:rsidRPr="00E80B8E" w:rsidRDefault="00BA2C06" w:rsidP="00BA2C06">
      <w:pPr>
        <w:tabs>
          <w:tab w:val="right" w:pos="2520"/>
          <w:tab w:val="right" w:pos="9360"/>
        </w:tabs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V roku </w:t>
      </w:r>
      <w:r w:rsidR="00F12CB2" w:rsidRPr="00E80B8E">
        <w:rPr>
          <w:rFonts w:asciiTheme="majorHAnsi" w:hAnsiTheme="majorHAnsi"/>
          <w:sz w:val="28"/>
          <w:szCs w:val="28"/>
        </w:rPr>
        <w:t>201</w:t>
      </w:r>
      <w:r w:rsidR="00DF6B02" w:rsidRPr="00E80B8E">
        <w:rPr>
          <w:rFonts w:asciiTheme="majorHAnsi" w:hAnsiTheme="majorHAnsi"/>
          <w:sz w:val="28"/>
          <w:szCs w:val="28"/>
        </w:rPr>
        <w:t>9</w:t>
      </w:r>
      <w:r w:rsidRPr="00E80B8E">
        <w:rPr>
          <w:rFonts w:asciiTheme="majorHAnsi" w:hAnsiTheme="majorHAnsi"/>
          <w:sz w:val="28"/>
          <w:szCs w:val="28"/>
        </w:rPr>
        <w:t xml:space="preserve"> dosiahla v podnikateľskej činnosti: </w:t>
      </w:r>
    </w:p>
    <w:p w14:paraId="2C6C461F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Celkové náklady</w:t>
      </w:r>
      <w:r w:rsidRPr="00E80B8E">
        <w:rPr>
          <w:rFonts w:asciiTheme="majorHAnsi" w:hAnsiTheme="majorHAnsi"/>
          <w:sz w:val="28"/>
          <w:szCs w:val="28"/>
        </w:rPr>
        <w:tab/>
      </w:r>
      <w:r w:rsidRPr="00E80B8E">
        <w:rPr>
          <w:rFonts w:asciiTheme="majorHAnsi" w:hAnsiTheme="majorHAnsi"/>
          <w:sz w:val="28"/>
          <w:szCs w:val="28"/>
        </w:rPr>
        <w:tab/>
      </w:r>
      <w:r w:rsidRPr="00E80B8E">
        <w:rPr>
          <w:rFonts w:asciiTheme="majorHAnsi" w:hAnsiTheme="majorHAnsi"/>
          <w:sz w:val="28"/>
          <w:szCs w:val="28"/>
        </w:rPr>
        <w:tab/>
      </w:r>
      <w:r w:rsidRPr="00E80B8E">
        <w:rPr>
          <w:rFonts w:asciiTheme="majorHAnsi" w:hAnsiTheme="majorHAnsi"/>
          <w:sz w:val="28"/>
          <w:szCs w:val="28"/>
        </w:rPr>
        <w:tab/>
        <w:t xml:space="preserve">      </w:t>
      </w:r>
      <w:r w:rsidRPr="00E80B8E">
        <w:rPr>
          <w:rFonts w:asciiTheme="majorHAnsi" w:hAnsiTheme="majorHAnsi"/>
          <w:color w:val="000000"/>
          <w:sz w:val="28"/>
          <w:szCs w:val="28"/>
        </w:rPr>
        <w:t>0</w:t>
      </w:r>
      <w:r w:rsidRPr="00E80B8E">
        <w:rPr>
          <w:rFonts w:asciiTheme="majorHAnsi" w:hAnsiTheme="majorHAnsi"/>
          <w:sz w:val="28"/>
          <w:szCs w:val="28"/>
        </w:rPr>
        <w:t xml:space="preserve">    €</w:t>
      </w:r>
    </w:p>
    <w:p w14:paraId="50CADA11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  <w:sz w:val="28"/>
          <w:szCs w:val="28"/>
          <w:u w:val="single"/>
        </w:rPr>
      </w:pPr>
      <w:r w:rsidRPr="00E80B8E">
        <w:rPr>
          <w:rFonts w:asciiTheme="majorHAnsi" w:hAnsiTheme="majorHAnsi"/>
          <w:sz w:val="28"/>
          <w:szCs w:val="28"/>
          <w:u w:val="single"/>
        </w:rPr>
        <w:t>Celkové výnosy</w:t>
      </w:r>
      <w:r w:rsidRPr="00E80B8E">
        <w:rPr>
          <w:rFonts w:asciiTheme="majorHAnsi" w:hAnsiTheme="majorHAnsi"/>
          <w:sz w:val="28"/>
          <w:szCs w:val="28"/>
          <w:u w:val="single"/>
        </w:rPr>
        <w:tab/>
      </w:r>
      <w:r w:rsidRPr="00E80B8E">
        <w:rPr>
          <w:rFonts w:asciiTheme="majorHAnsi" w:hAnsiTheme="majorHAnsi"/>
          <w:sz w:val="28"/>
          <w:szCs w:val="28"/>
          <w:u w:val="single"/>
        </w:rPr>
        <w:tab/>
      </w:r>
      <w:r w:rsidRPr="00E80B8E">
        <w:rPr>
          <w:rFonts w:asciiTheme="majorHAnsi" w:hAnsiTheme="majorHAnsi"/>
          <w:sz w:val="28"/>
          <w:szCs w:val="28"/>
          <w:u w:val="single"/>
        </w:rPr>
        <w:tab/>
      </w:r>
      <w:r w:rsidRPr="00E80B8E">
        <w:rPr>
          <w:rFonts w:asciiTheme="majorHAnsi" w:hAnsiTheme="majorHAnsi"/>
          <w:sz w:val="28"/>
          <w:szCs w:val="28"/>
          <w:u w:val="single"/>
        </w:rPr>
        <w:tab/>
        <w:t xml:space="preserve">      </w:t>
      </w:r>
      <w:r w:rsidRPr="00E80B8E">
        <w:rPr>
          <w:rFonts w:asciiTheme="majorHAnsi" w:hAnsiTheme="majorHAnsi"/>
          <w:color w:val="000000"/>
          <w:sz w:val="28"/>
          <w:szCs w:val="28"/>
          <w:u w:val="single"/>
        </w:rPr>
        <w:t>0</w:t>
      </w:r>
      <w:r w:rsidRPr="00E80B8E">
        <w:rPr>
          <w:rFonts w:asciiTheme="majorHAnsi" w:hAnsiTheme="majorHAnsi"/>
          <w:sz w:val="28"/>
          <w:szCs w:val="28"/>
          <w:u w:val="single"/>
        </w:rPr>
        <w:t xml:space="preserve">    €</w:t>
      </w:r>
    </w:p>
    <w:p w14:paraId="111CB0F8" w14:textId="77777777" w:rsidR="00BA2C06" w:rsidRPr="00E80B8E" w:rsidRDefault="00BA2C06" w:rsidP="00BA2C06">
      <w:pPr>
        <w:tabs>
          <w:tab w:val="right" w:pos="2520"/>
          <w:tab w:val="right" w:pos="9360"/>
        </w:tabs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Výnosy a náklady na túto činnosť sa nerozpočtujú a sledujú sa na samostatnom mimorozpočtovom účte.</w:t>
      </w:r>
    </w:p>
    <w:p w14:paraId="14BDD810" w14:textId="77777777" w:rsidR="00BA2C06" w:rsidRPr="00E80B8E" w:rsidRDefault="00BA2C06" w:rsidP="00BA2C06">
      <w:pPr>
        <w:jc w:val="both"/>
        <w:rPr>
          <w:rFonts w:asciiTheme="majorHAnsi" w:hAnsiTheme="majorHAnsi"/>
        </w:rPr>
      </w:pPr>
    </w:p>
    <w:p w14:paraId="5216999B" w14:textId="77777777" w:rsidR="00BA2C06" w:rsidRPr="00E80B8E" w:rsidRDefault="00BA2C06" w:rsidP="00A94A22">
      <w:pPr>
        <w:jc w:val="center"/>
        <w:rPr>
          <w:rFonts w:asciiTheme="majorHAnsi" w:hAnsiTheme="majorHAnsi"/>
          <w:b/>
          <w:color w:val="002060"/>
          <w:sz w:val="28"/>
          <w:szCs w:val="28"/>
        </w:rPr>
      </w:pPr>
      <w:r w:rsidRPr="00E80B8E">
        <w:rPr>
          <w:rFonts w:asciiTheme="majorHAnsi" w:hAnsiTheme="majorHAnsi"/>
          <w:b/>
          <w:color w:val="002060"/>
          <w:sz w:val="28"/>
          <w:szCs w:val="28"/>
        </w:rPr>
        <w:t xml:space="preserve">11. Finančné usporiadanie vzťahov voči </w:t>
      </w:r>
      <w:r w:rsidR="00F649C8" w:rsidRPr="00E80B8E">
        <w:rPr>
          <w:rFonts w:asciiTheme="majorHAnsi" w:hAnsiTheme="majorHAnsi"/>
          <w:b/>
          <w:color w:val="002060"/>
          <w:sz w:val="28"/>
          <w:szCs w:val="28"/>
        </w:rPr>
        <w:t>:</w:t>
      </w:r>
    </w:p>
    <w:p w14:paraId="480FA733" w14:textId="77777777" w:rsidR="00BE1B80" w:rsidRPr="00E80B8E" w:rsidRDefault="00BE1B80" w:rsidP="00BA2C06">
      <w:pPr>
        <w:rPr>
          <w:rFonts w:asciiTheme="majorHAnsi" w:hAnsiTheme="majorHAnsi"/>
          <w:b/>
          <w:color w:val="0000FF"/>
          <w:sz w:val="28"/>
          <w:szCs w:val="28"/>
        </w:rPr>
      </w:pPr>
    </w:p>
    <w:p w14:paraId="1B8E2BD7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a. zriadeným a založeným právnickým osobám</w:t>
      </w:r>
    </w:p>
    <w:p w14:paraId="3834A88E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b. ostatným právnickým osobám a fyzickým osobám – podnikateľom</w:t>
      </w:r>
    </w:p>
    <w:p w14:paraId="57331412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c. štátnemu rozpočtu</w:t>
      </w:r>
    </w:p>
    <w:p w14:paraId="5D95D120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d. štátnym fondom</w:t>
      </w:r>
    </w:p>
    <w:p w14:paraId="5784A99E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e. rozpočtom iných obcí</w:t>
      </w:r>
    </w:p>
    <w:p w14:paraId="176BE8F2" w14:textId="77777777" w:rsidR="00BE1B80" w:rsidRPr="00E80B8E" w:rsidRDefault="00BE1B80" w:rsidP="00BE1B80">
      <w:pPr>
        <w:tabs>
          <w:tab w:val="num" w:pos="1080"/>
        </w:tabs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>f. rozpočtom VÚC</w:t>
      </w:r>
    </w:p>
    <w:p w14:paraId="21D43786" w14:textId="77777777" w:rsidR="00BE1B80" w:rsidRPr="00E80B8E" w:rsidRDefault="00BE1B80" w:rsidP="00BE1B80">
      <w:pPr>
        <w:rPr>
          <w:rFonts w:asciiTheme="majorHAnsi" w:hAnsiTheme="majorHAnsi"/>
          <w:b/>
          <w:sz w:val="28"/>
          <w:szCs w:val="28"/>
        </w:rPr>
      </w:pPr>
    </w:p>
    <w:p w14:paraId="6562DE94" w14:textId="77777777" w:rsidR="00BA2C06" w:rsidRPr="00E80B8E" w:rsidRDefault="00A94A22" w:rsidP="00BA2C06">
      <w:pPr>
        <w:jc w:val="both"/>
        <w:rPr>
          <w:rFonts w:asciiTheme="majorHAnsi" w:hAnsiTheme="majorHAnsi"/>
          <w:sz w:val="28"/>
          <w:szCs w:val="28"/>
        </w:rPr>
      </w:pPr>
      <w:r w:rsidRPr="00E80B8E">
        <w:rPr>
          <w:rFonts w:asciiTheme="majorHAnsi" w:hAnsiTheme="majorHAnsi"/>
          <w:sz w:val="28"/>
          <w:szCs w:val="28"/>
        </w:rPr>
        <w:t xml:space="preserve">     </w:t>
      </w:r>
      <w:r w:rsidR="00BA2C06" w:rsidRPr="00E80B8E">
        <w:rPr>
          <w:rFonts w:asciiTheme="majorHAnsi" w:hAnsiTheme="majorHAnsi"/>
          <w:sz w:val="28"/>
          <w:szCs w:val="28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14:paraId="1D01B7DF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65F7B343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Finančné usporiadanie voči zriadeným právnickým osobám, </w:t>
      </w:r>
      <w:proofErr w:type="spellStart"/>
      <w:r w:rsidRPr="003D55BC">
        <w:rPr>
          <w:rFonts w:asciiTheme="majorHAnsi" w:hAnsiTheme="majorHAnsi"/>
          <w:b/>
          <w:sz w:val="28"/>
          <w:szCs w:val="28"/>
          <w:u w:val="single"/>
        </w:rPr>
        <w:t>t.j</w:t>
      </w:r>
      <w:proofErr w:type="spellEnd"/>
      <w:r w:rsidRPr="003D55BC">
        <w:rPr>
          <w:rFonts w:asciiTheme="majorHAnsi" w:hAnsiTheme="majorHAnsi"/>
          <w:b/>
          <w:sz w:val="28"/>
          <w:szCs w:val="28"/>
          <w:u w:val="single"/>
        </w:rPr>
        <w:t>. rozpočtovým organizáciám:</w:t>
      </w:r>
      <w:r w:rsidR="00DF6B02" w:rsidRPr="003D55BC">
        <w:rPr>
          <w:rFonts w:asciiTheme="majorHAnsi" w:hAnsiTheme="majorHAnsi"/>
          <w:b/>
          <w:sz w:val="28"/>
          <w:szCs w:val="28"/>
          <w:u w:val="single"/>
        </w:rPr>
        <w:t xml:space="preserve"> - bez rozpočtovej organizácie</w:t>
      </w:r>
    </w:p>
    <w:p w14:paraId="6AA4F597" w14:textId="77777777" w:rsidR="008A762F" w:rsidRPr="003D55BC" w:rsidRDefault="008A762F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 w14:paraId="556EA368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p w14:paraId="107FA8CC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Finančné usporiadanie voči zriadeným právnickým osobám, </w:t>
      </w:r>
      <w:proofErr w:type="spellStart"/>
      <w:r w:rsidRPr="003D55BC">
        <w:rPr>
          <w:rFonts w:asciiTheme="majorHAnsi" w:hAnsiTheme="majorHAnsi"/>
          <w:b/>
          <w:sz w:val="28"/>
          <w:szCs w:val="28"/>
          <w:u w:val="single"/>
        </w:rPr>
        <w:t>t.j</w:t>
      </w:r>
      <w:proofErr w:type="spellEnd"/>
      <w:r w:rsidRPr="003D55BC">
        <w:rPr>
          <w:rFonts w:asciiTheme="majorHAnsi" w:hAnsiTheme="majorHAnsi"/>
          <w:b/>
          <w:sz w:val="28"/>
          <w:szCs w:val="28"/>
          <w:u w:val="single"/>
        </w:rPr>
        <w:t>. príspevkovým organizáciám:</w:t>
      </w:r>
      <w:r w:rsidR="00DF6B02" w:rsidRPr="003D55BC">
        <w:rPr>
          <w:rFonts w:asciiTheme="majorHAnsi" w:hAnsiTheme="majorHAnsi"/>
          <w:b/>
          <w:sz w:val="28"/>
          <w:szCs w:val="28"/>
          <w:u w:val="single"/>
        </w:rPr>
        <w:t xml:space="preserve"> -0</w:t>
      </w:r>
    </w:p>
    <w:p w14:paraId="0C7B4FB0" w14:textId="77777777" w:rsidR="00BA2C06" w:rsidRPr="003D55BC" w:rsidRDefault="00BA2C06" w:rsidP="00BA2C06">
      <w:pPr>
        <w:ind w:left="360"/>
        <w:jc w:val="both"/>
        <w:rPr>
          <w:rFonts w:asciiTheme="majorHAnsi" w:hAnsiTheme="majorHAnsi"/>
          <w:b/>
          <w:sz w:val="28"/>
          <w:szCs w:val="28"/>
        </w:rPr>
      </w:pPr>
    </w:p>
    <w:p w14:paraId="71ACC18A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0B89CA97" w14:textId="77777777" w:rsidR="008A762F" w:rsidRPr="00E80B8E" w:rsidRDefault="008A762F" w:rsidP="00BA2C06">
      <w:pPr>
        <w:ind w:left="360"/>
        <w:jc w:val="both"/>
        <w:rPr>
          <w:rFonts w:asciiTheme="majorHAnsi" w:hAnsiTheme="majorHAnsi"/>
          <w:sz w:val="28"/>
          <w:szCs w:val="28"/>
        </w:rPr>
      </w:pPr>
    </w:p>
    <w:p w14:paraId="402DB548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založeným právnickým osobám:</w:t>
      </w:r>
    </w:p>
    <w:p w14:paraId="34906E5D" w14:textId="77777777" w:rsidR="00BA2C06" w:rsidRPr="00E80B8E" w:rsidRDefault="00BA2C06" w:rsidP="00BA2C06">
      <w:pPr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73"/>
        <w:gridCol w:w="2271"/>
        <w:gridCol w:w="2255"/>
      </w:tblGrid>
      <w:tr w:rsidR="00BA2C06" w:rsidRPr="00E80B8E" w14:paraId="6598E874" w14:textId="77777777" w:rsidTr="00895667">
        <w:tc>
          <w:tcPr>
            <w:tcW w:w="2303" w:type="dxa"/>
          </w:tcPr>
          <w:p w14:paraId="23E6AC25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Právnická </w:t>
            </w:r>
          </w:p>
          <w:p w14:paraId="6366D06B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osoba</w:t>
            </w:r>
          </w:p>
        </w:tc>
        <w:tc>
          <w:tcPr>
            <w:tcW w:w="2303" w:type="dxa"/>
          </w:tcPr>
          <w:p w14:paraId="7A5695EC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14:paraId="66C28501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4F756462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75065E03" w14:textId="77777777" w:rsidTr="00895667">
        <w:tc>
          <w:tcPr>
            <w:tcW w:w="2303" w:type="dxa"/>
          </w:tcPr>
          <w:p w14:paraId="361A96B6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514A586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741EE49C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0353A31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7E81A360" w14:textId="77777777" w:rsidTr="00197DAB">
        <w:trPr>
          <w:trHeight w:val="374"/>
        </w:trPr>
        <w:tc>
          <w:tcPr>
            <w:tcW w:w="2303" w:type="dxa"/>
          </w:tcPr>
          <w:p w14:paraId="10518EBB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14:paraId="23DD564E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14:paraId="7D44B4EA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03" w:type="dxa"/>
          </w:tcPr>
          <w:p w14:paraId="4FDD7941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E65A83D" w14:textId="77777777" w:rsidR="00126BBA" w:rsidRPr="00E80B8E" w:rsidRDefault="00126BBA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2CF40A7F" w14:textId="77777777" w:rsidR="00126BBA" w:rsidRPr="00E80B8E" w:rsidRDefault="00126BBA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p w14:paraId="294377EA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</w:t>
      </w:r>
      <w:r w:rsidR="00082500" w:rsidRPr="003D55B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 w:rsidR="00082500" w:rsidRPr="003D55BC">
        <w:rPr>
          <w:rFonts w:asciiTheme="majorHAnsi" w:hAnsiTheme="majorHAnsi"/>
          <w:b/>
          <w:sz w:val="28"/>
          <w:szCs w:val="28"/>
          <w:u w:val="single"/>
        </w:rPr>
        <w:t>organizáciam</w:t>
      </w:r>
      <w:proofErr w:type="spellEnd"/>
      <w:r w:rsidR="00082500" w:rsidRPr="003D55B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F60FEB" w:rsidRPr="003D55BC">
        <w:rPr>
          <w:rFonts w:asciiTheme="majorHAnsi" w:hAnsiTheme="majorHAnsi"/>
          <w:b/>
          <w:sz w:val="28"/>
          <w:szCs w:val="28"/>
          <w:u w:val="single"/>
        </w:rPr>
        <w:t>– dotácie z rozpočtu obce</w:t>
      </w:r>
    </w:p>
    <w:p w14:paraId="1C5C1451" w14:textId="77777777" w:rsidR="00820CFD" w:rsidRPr="00E80B8E" w:rsidRDefault="00820CFD" w:rsidP="00BA2C06">
      <w:pPr>
        <w:jc w:val="both"/>
        <w:rPr>
          <w:rFonts w:asciiTheme="majorHAnsi" w:hAnsiTheme="majorHAnsi"/>
          <w:b/>
          <w:color w:val="FF0000"/>
          <w:sz w:val="30"/>
          <w:szCs w:val="30"/>
          <w:u w:val="single"/>
        </w:rPr>
      </w:pPr>
    </w:p>
    <w:p w14:paraId="4FA9AED6" w14:textId="77777777" w:rsidR="008A762F" w:rsidRPr="00E80B8E" w:rsidRDefault="008A762F" w:rsidP="00BA2C06">
      <w:pPr>
        <w:jc w:val="both"/>
        <w:rPr>
          <w:rFonts w:asciiTheme="majorHAnsi" w:hAnsiTheme="majorHAnsi"/>
          <w:b/>
          <w:color w:val="FF0000"/>
          <w:sz w:val="30"/>
          <w:szCs w:val="30"/>
          <w:u w:val="single"/>
        </w:rPr>
      </w:pPr>
    </w:p>
    <w:p w14:paraId="3BA53164" w14:textId="77777777" w:rsidR="00BA2C06" w:rsidRPr="00E80B8E" w:rsidRDefault="00BA2C06" w:rsidP="00BA2C06">
      <w:pPr>
        <w:ind w:left="360"/>
        <w:jc w:val="both"/>
        <w:rPr>
          <w:rFonts w:asciiTheme="majorHAnsi" w:hAnsiTheme="majorHAnsi"/>
        </w:rPr>
      </w:pPr>
    </w:p>
    <w:tbl>
      <w:tblPr>
        <w:tblW w:w="921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693"/>
        <w:gridCol w:w="1701"/>
        <w:gridCol w:w="1559"/>
        <w:gridCol w:w="1559"/>
      </w:tblGrid>
      <w:tr w:rsidR="00390E2C" w:rsidRPr="00390E2C" w14:paraId="076DD5F0" w14:textId="6C9E9C39" w:rsidTr="00390E2C">
        <w:tc>
          <w:tcPr>
            <w:tcW w:w="1701" w:type="dxa"/>
          </w:tcPr>
          <w:p w14:paraId="4B64A783" w14:textId="77777777" w:rsidR="00390E2C" w:rsidRPr="00390E2C" w:rsidRDefault="00390E2C" w:rsidP="00E1412F">
            <w:pPr>
              <w:rPr>
                <w:rFonts w:asciiTheme="majorHAnsi" w:hAnsiTheme="majorHAnsi"/>
                <w:b/>
              </w:rPr>
            </w:pPr>
            <w:r w:rsidRPr="00390E2C">
              <w:rPr>
                <w:rFonts w:asciiTheme="majorHAnsi" w:hAnsiTheme="majorHAnsi"/>
                <w:b/>
              </w:rPr>
              <w:t xml:space="preserve">Poskytovateľ </w:t>
            </w:r>
          </w:p>
          <w:p w14:paraId="6F7B32CA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6458664B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E592F47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  <w:p w14:paraId="2E777D14" w14:textId="491CB8DF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062A47" w14:textId="77777777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Prijímateľ dotácie z rozpočtu obce</w:t>
            </w:r>
          </w:p>
          <w:p w14:paraId="3C90C09B" w14:textId="248CE407" w:rsidR="00390E2C" w:rsidRPr="00390E2C" w:rsidRDefault="00390E2C" w:rsidP="00E141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39D9D8" w14:textId="1AFF330C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Suma  </w:t>
            </w:r>
            <w:r w:rsidRPr="00390E2C">
              <w:rPr>
                <w:rFonts w:asciiTheme="majorHAnsi" w:hAnsiTheme="majorHAnsi"/>
                <w:b/>
                <w:sz w:val="22"/>
                <w:szCs w:val="22"/>
              </w:rPr>
              <w:t>poskytnutých</w:t>
            </w:r>
          </w:p>
          <w:p w14:paraId="7E66FDA5" w14:textId="5E271D7E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finančných prostriedkov</w:t>
            </w:r>
          </w:p>
          <w:p w14:paraId="501D9C66" w14:textId="77777777" w:rsidR="00390E2C" w:rsidRPr="00390E2C" w:rsidRDefault="00390E2C" w:rsidP="00390E2C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V EUR</w:t>
            </w:r>
          </w:p>
          <w:p w14:paraId="1B05DFD5" w14:textId="4C149FC8" w:rsidR="00390E2C" w:rsidRPr="00390E2C" w:rsidRDefault="00390E2C" w:rsidP="00E141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4B689BA3" w14:textId="4B561080" w:rsidR="00390E2C" w:rsidRPr="00390E2C" w:rsidRDefault="00390E2C" w:rsidP="00E1412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</w:t>
            </w: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Suma skutočne použitých finančných </w:t>
            </w:r>
            <w:r w:rsidRPr="00390E2C">
              <w:rPr>
                <w:rFonts w:asciiTheme="majorHAnsi" w:hAnsiTheme="majorHAnsi"/>
                <w:b/>
                <w:sz w:val="22"/>
                <w:szCs w:val="22"/>
              </w:rPr>
              <w:t>prostriedkov</w:t>
            </w:r>
          </w:p>
          <w:p w14:paraId="07278AF8" w14:textId="77777777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V EUR  </w:t>
            </w:r>
          </w:p>
          <w:p w14:paraId="130AFBE7" w14:textId="4E42A12F" w:rsidR="00390E2C" w:rsidRPr="00390E2C" w:rsidRDefault="00390E2C" w:rsidP="00E1412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14:paraId="1BDC2980" w14:textId="3FC3E0BB" w:rsidR="00390E2C" w:rsidRPr="00390E2C" w:rsidRDefault="00390E2C" w:rsidP="00E1412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Rozdiel</w:t>
            </w:r>
          </w:p>
        </w:tc>
      </w:tr>
      <w:tr w:rsidR="00390E2C" w:rsidRPr="00390E2C" w14:paraId="77FBA48B" w14:textId="6830D177" w:rsidTr="00390E2C">
        <w:tc>
          <w:tcPr>
            <w:tcW w:w="1701" w:type="dxa"/>
          </w:tcPr>
          <w:p w14:paraId="1BB51927" w14:textId="77777777" w:rsidR="00390E2C" w:rsidRPr="00390E2C" w:rsidRDefault="00390E2C" w:rsidP="00820CFD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0D92B328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Telovýchovná Jednota Družstevník Siladice</w:t>
            </w:r>
          </w:p>
        </w:tc>
        <w:tc>
          <w:tcPr>
            <w:tcW w:w="1701" w:type="dxa"/>
          </w:tcPr>
          <w:p w14:paraId="4FEFABAB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6.500,00</w:t>
            </w:r>
          </w:p>
        </w:tc>
        <w:tc>
          <w:tcPr>
            <w:tcW w:w="1559" w:type="dxa"/>
          </w:tcPr>
          <w:p w14:paraId="3899AA6B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6.500,00</w:t>
            </w:r>
          </w:p>
        </w:tc>
        <w:tc>
          <w:tcPr>
            <w:tcW w:w="1559" w:type="dxa"/>
          </w:tcPr>
          <w:p w14:paraId="33E0A463" w14:textId="589144CB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5B340B36" w14:textId="4C0F41DB" w:rsidTr="00390E2C">
        <w:tc>
          <w:tcPr>
            <w:tcW w:w="1701" w:type="dxa"/>
          </w:tcPr>
          <w:p w14:paraId="0BE467CE" w14:textId="77777777" w:rsidR="00390E2C" w:rsidRPr="00390E2C" w:rsidRDefault="00390E2C" w:rsidP="00E1412F">
            <w:pPr>
              <w:spacing w:line="360" w:lineRule="auto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546EEE53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 xml:space="preserve">OZ </w:t>
            </w:r>
            <w:proofErr w:type="spellStart"/>
            <w:r w:rsidRPr="00390E2C">
              <w:rPr>
                <w:rFonts w:asciiTheme="majorHAnsi" w:hAnsiTheme="majorHAnsi"/>
                <w:sz w:val="26"/>
                <w:szCs w:val="26"/>
              </w:rPr>
              <w:t>Siladická</w:t>
            </w:r>
            <w:proofErr w:type="spellEnd"/>
            <w:r w:rsidRPr="00390E2C">
              <w:rPr>
                <w:rFonts w:asciiTheme="majorHAnsi" w:hAnsiTheme="majorHAnsi"/>
                <w:sz w:val="26"/>
                <w:szCs w:val="26"/>
              </w:rPr>
              <w:t xml:space="preserve"> ruža</w:t>
            </w:r>
          </w:p>
        </w:tc>
        <w:tc>
          <w:tcPr>
            <w:tcW w:w="1701" w:type="dxa"/>
          </w:tcPr>
          <w:p w14:paraId="3EB9D19A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79AAC68D" w14:textId="77777777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005E4AE0" w14:textId="5808F7F0" w:rsidR="00390E2C" w:rsidRPr="00390E2C" w:rsidRDefault="00390E2C" w:rsidP="00820CFD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534AE79F" w14:textId="3C6B1E76" w:rsidTr="00390E2C">
        <w:tc>
          <w:tcPr>
            <w:tcW w:w="1701" w:type="dxa"/>
          </w:tcPr>
          <w:p w14:paraId="769EF2C7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4AD4A62B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ZO Jednota dôchodcov Siladice</w:t>
            </w:r>
          </w:p>
        </w:tc>
        <w:tc>
          <w:tcPr>
            <w:tcW w:w="1701" w:type="dxa"/>
          </w:tcPr>
          <w:p w14:paraId="5AF78C6C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65D2EC0A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1.000,00</w:t>
            </w:r>
          </w:p>
        </w:tc>
        <w:tc>
          <w:tcPr>
            <w:tcW w:w="1559" w:type="dxa"/>
          </w:tcPr>
          <w:p w14:paraId="747C595A" w14:textId="6B1C8402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2195C277" w14:textId="617CBAAB" w:rsidTr="00390E2C">
        <w:tc>
          <w:tcPr>
            <w:tcW w:w="1701" w:type="dxa"/>
          </w:tcPr>
          <w:p w14:paraId="7BA4AFD3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77FA3586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Rímsko-katolícka cirkev</w:t>
            </w:r>
          </w:p>
        </w:tc>
        <w:tc>
          <w:tcPr>
            <w:tcW w:w="1701" w:type="dxa"/>
          </w:tcPr>
          <w:p w14:paraId="54E449E4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14:paraId="54F3A58A" w14:textId="77777777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14:paraId="09121E65" w14:textId="4001280E" w:rsidR="00390E2C" w:rsidRPr="00390E2C" w:rsidRDefault="00390E2C" w:rsidP="00E24224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4FCD8DC2" w14:textId="1724CE3A" w:rsidTr="00390E2C">
        <w:trPr>
          <w:trHeight w:val="539"/>
        </w:trPr>
        <w:tc>
          <w:tcPr>
            <w:tcW w:w="1701" w:type="dxa"/>
          </w:tcPr>
          <w:p w14:paraId="09520F5F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Obec Siladice</w:t>
            </w:r>
          </w:p>
        </w:tc>
        <w:tc>
          <w:tcPr>
            <w:tcW w:w="2693" w:type="dxa"/>
          </w:tcPr>
          <w:p w14:paraId="2C247592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Evanjelická cirkev</w:t>
            </w:r>
          </w:p>
        </w:tc>
        <w:tc>
          <w:tcPr>
            <w:tcW w:w="1701" w:type="dxa"/>
          </w:tcPr>
          <w:p w14:paraId="0DBF3583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14:paraId="7B74A366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390E2C">
              <w:rPr>
                <w:rFonts w:asciiTheme="majorHAnsi" w:hAnsiTheme="majorHAnsi"/>
                <w:sz w:val="26"/>
                <w:szCs w:val="26"/>
              </w:rPr>
              <w:t>500,00</w:t>
            </w:r>
          </w:p>
        </w:tc>
        <w:tc>
          <w:tcPr>
            <w:tcW w:w="1559" w:type="dxa"/>
          </w:tcPr>
          <w:p w14:paraId="7A08501F" w14:textId="076A6726" w:rsidR="00390E2C" w:rsidRPr="00390E2C" w:rsidRDefault="00390E2C" w:rsidP="00E24224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390E2C" w:rsidRPr="00390E2C" w14:paraId="40EC10D9" w14:textId="77777777" w:rsidTr="00390E2C">
        <w:trPr>
          <w:trHeight w:val="539"/>
        </w:trPr>
        <w:tc>
          <w:tcPr>
            <w:tcW w:w="1701" w:type="dxa"/>
          </w:tcPr>
          <w:p w14:paraId="65E1239F" w14:textId="09208413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DOTÁCIE</w:t>
            </w:r>
          </w:p>
          <w:p w14:paraId="3F54F0B8" w14:textId="3F77834D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 xml:space="preserve">SPOLU: </w:t>
            </w:r>
          </w:p>
        </w:tc>
        <w:tc>
          <w:tcPr>
            <w:tcW w:w="2693" w:type="dxa"/>
          </w:tcPr>
          <w:p w14:paraId="38A39EC8" w14:textId="77777777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0F339F" w14:textId="66F4F5DD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9.500,00</w:t>
            </w:r>
          </w:p>
        </w:tc>
        <w:tc>
          <w:tcPr>
            <w:tcW w:w="1559" w:type="dxa"/>
          </w:tcPr>
          <w:p w14:paraId="7A3C5A36" w14:textId="5E8917C5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9.500.,00</w:t>
            </w:r>
          </w:p>
        </w:tc>
        <w:tc>
          <w:tcPr>
            <w:tcW w:w="1559" w:type="dxa"/>
          </w:tcPr>
          <w:p w14:paraId="785DC8C4" w14:textId="4C61BD67" w:rsidR="00390E2C" w:rsidRPr="00390E2C" w:rsidRDefault="00390E2C" w:rsidP="00E24224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390E2C">
              <w:rPr>
                <w:rFonts w:asciiTheme="majorHAnsi" w:hAnsiTheme="majorHAnsi"/>
                <w:b/>
                <w:sz w:val="26"/>
                <w:szCs w:val="26"/>
              </w:rPr>
              <w:t>0</w:t>
            </w:r>
          </w:p>
        </w:tc>
      </w:tr>
    </w:tbl>
    <w:p w14:paraId="51596942" w14:textId="77777777" w:rsidR="00820CFD" w:rsidRPr="00390E2C" w:rsidRDefault="00820CFD" w:rsidP="00BA2C06">
      <w:pPr>
        <w:ind w:left="360"/>
        <w:jc w:val="both"/>
        <w:rPr>
          <w:rFonts w:asciiTheme="majorHAnsi" w:hAnsiTheme="majorHAnsi"/>
          <w:b/>
          <w:color w:val="FF0000"/>
        </w:rPr>
      </w:pPr>
    </w:p>
    <w:p w14:paraId="1803C9EA" w14:textId="77777777" w:rsidR="00390E2C" w:rsidRDefault="00390E2C" w:rsidP="00BA2C06">
      <w:pPr>
        <w:ind w:left="360"/>
        <w:jc w:val="both"/>
        <w:rPr>
          <w:rFonts w:asciiTheme="majorHAnsi" w:hAnsiTheme="majorHAnsi"/>
          <w:color w:val="FF0000"/>
        </w:rPr>
      </w:pPr>
    </w:p>
    <w:p w14:paraId="6465D6D2" w14:textId="77777777" w:rsidR="00390E2C" w:rsidRPr="00E80B8E" w:rsidRDefault="00390E2C" w:rsidP="00BA2C06">
      <w:pPr>
        <w:ind w:left="360"/>
        <w:jc w:val="both"/>
        <w:rPr>
          <w:rFonts w:asciiTheme="majorHAnsi" w:hAnsiTheme="majorHAnsi"/>
          <w:color w:val="FF0000"/>
        </w:rPr>
      </w:pPr>
    </w:p>
    <w:p w14:paraId="6E27E416" w14:textId="77777777" w:rsidR="00BA2C06" w:rsidRPr="00E80B8E" w:rsidRDefault="00BA2C06" w:rsidP="00BA2C06">
      <w:pPr>
        <w:jc w:val="both"/>
        <w:rPr>
          <w:rFonts w:asciiTheme="majorHAnsi" w:hAnsiTheme="majorHAnsi"/>
          <w:b/>
          <w:sz w:val="26"/>
          <w:szCs w:val="26"/>
        </w:rPr>
      </w:pPr>
      <w:r w:rsidRPr="00E80B8E">
        <w:rPr>
          <w:rFonts w:asciiTheme="majorHAnsi" w:hAnsiTheme="majorHAnsi"/>
          <w:b/>
          <w:sz w:val="26"/>
          <w:szCs w:val="26"/>
        </w:rPr>
        <w:t>K 31.12.</w:t>
      </w:r>
      <w:r w:rsidR="00BA315B" w:rsidRPr="00E80B8E">
        <w:rPr>
          <w:rFonts w:asciiTheme="majorHAnsi" w:hAnsiTheme="majorHAnsi"/>
          <w:b/>
          <w:sz w:val="26"/>
          <w:szCs w:val="26"/>
        </w:rPr>
        <w:t>201</w:t>
      </w:r>
      <w:r w:rsidR="008A762F" w:rsidRPr="00E80B8E">
        <w:rPr>
          <w:rFonts w:asciiTheme="majorHAnsi" w:hAnsiTheme="majorHAnsi"/>
          <w:b/>
          <w:sz w:val="26"/>
          <w:szCs w:val="26"/>
        </w:rPr>
        <w:t xml:space="preserve">9 </w:t>
      </w:r>
      <w:r w:rsidRPr="00E80B8E">
        <w:rPr>
          <w:rFonts w:asciiTheme="majorHAnsi" w:hAnsiTheme="majorHAnsi"/>
          <w:b/>
          <w:sz w:val="26"/>
          <w:szCs w:val="26"/>
        </w:rPr>
        <w:t>boli vyúčtované dotácie, ktoré boli poskytnuté v súlade s</w:t>
      </w:r>
      <w:r w:rsidR="00922240" w:rsidRPr="00E80B8E">
        <w:rPr>
          <w:rFonts w:asciiTheme="majorHAnsi" w:hAnsiTheme="majorHAnsi"/>
          <w:b/>
          <w:bCs/>
          <w:iCs/>
          <w:sz w:val="26"/>
          <w:szCs w:val="26"/>
        </w:rPr>
        <w:t xml:space="preserve"> VZN č. 2/2012.</w:t>
      </w:r>
    </w:p>
    <w:p w14:paraId="0B661B67" w14:textId="77777777" w:rsidR="00126BBA" w:rsidRPr="00E80B8E" w:rsidRDefault="00126BBA" w:rsidP="00BA2C06">
      <w:pPr>
        <w:jc w:val="both"/>
        <w:rPr>
          <w:rFonts w:asciiTheme="majorHAnsi" w:hAnsiTheme="majorHAnsi"/>
          <w:sz w:val="28"/>
          <w:szCs w:val="28"/>
        </w:rPr>
      </w:pPr>
    </w:p>
    <w:p w14:paraId="6735F830" w14:textId="77777777" w:rsidR="00126BBA" w:rsidRPr="00E80B8E" w:rsidRDefault="00126BBA" w:rsidP="00BA2C06">
      <w:pPr>
        <w:jc w:val="both"/>
        <w:rPr>
          <w:rFonts w:asciiTheme="majorHAnsi" w:hAnsiTheme="majorHAnsi"/>
          <w:sz w:val="28"/>
          <w:szCs w:val="28"/>
        </w:rPr>
      </w:pPr>
    </w:p>
    <w:p w14:paraId="1C7F2501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štátnemu rozpočtu:</w:t>
      </w:r>
    </w:p>
    <w:p w14:paraId="54BB497D" w14:textId="77777777" w:rsidR="00126BBA" w:rsidRPr="00E80B8E" w:rsidRDefault="00126BBA" w:rsidP="00BA2C06">
      <w:pPr>
        <w:jc w:val="both"/>
        <w:rPr>
          <w:rFonts w:asciiTheme="majorHAnsi" w:hAnsiTheme="majorHAnsi"/>
          <w:b/>
          <w:color w:val="FF0000"/>
          <w:sz w:val="28"/>
          <w:szCs w:val="2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480"/>
        <w:gridCol w:w="1984"/>
        <w:gridCol w:w="1789"/>
        <w:gridCol w:w="1188"/>
      </w:tblGrid>
      <w:tr w:rsidR="00594674" w:rsidRPr="00E80B8E" w14:paraId="4146C339" w14:textId="77777777" w:rsidTr="00390E2C">
        <w:tc>
          <w:tcPr>
            <w:tcW w:w="1802" w:type="dxa"/>
          </w:tcPr>
          <w:p w14:paraId="2FFF2E1B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Poskytovateľ </w:t>
            </w:r>
          </w:p>
          <w:p w14:paraId="6B9898A6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8250626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1F69C4BC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   </w:t>
            </w:r>
          </w:p>
          <w:p w14:paraId="37AD2D79" w14:textId="69A55009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480" w:type="dxa"/>
          </w:tcPr>
          <w:p w14:paraId="09B6583F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Účelové určenie grantu, transferu uviesť :</w:t>
            </w:r>
          </w:p>
          <w:p w14:paraId="336421D5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- bežné výdavky</w:t>
            </w:r>
          </w:p>
          <w:p w14:paraId="2372C405" w14:textId="05FC4BA7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4D6ACEA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Suma  poskytnutých</w:t>
            </w:r>
          </w:p>
          <w:p w14:paraId="3AB45038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finančných prostriedkov </w:t>
            </w:r>
          </w:p>
          <w:p w14:paraId="32764B90" w14:textId="77777777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7F3D9745" w14:textId="3AEF0C1A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89" w:type="dxa"/>
          </w:tcPr>
          <w:p w14:paraId="78E1289A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 xml:space="preserve">Suma skutočne použitých finančných prostriedkov  </w:t>
            </w:r>
          </w:p>
          <w:p w14:paraId="70DF8392" w14:textId="7FB01164" w:rsidR="00594674" w:rsidRPr="00E80B8E" w:rsidRDefault="00594674" w:rsidP="00E0261F">
            <w:pPr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88" w:type="dxa"/>
          </w:tcPr>
          <w:p w14:paraId="49C759F8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E80B8E">
              <w:rPr>
                <w:rFonts w:asciiTheme="majorHAnsi" w:hAnsiTheme="majorHAnsi"/>
                <w:b/>
                <w:sz w:val="26"/>
                <w:szCs w:val="26"/>
              </w:rPr>
              <w:t>Rozdiel</w:t>
            </w:r>
          </w:p>
          <w:p w14:paraId="6C5D7F98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59F4DCEF" w14:textId="77777777" w:rsidR="00594674" w:rsidRPr="00E80B8E" w:rsidRDefault="00594674" w:rsidP="00E0261F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14:paraId="21CC9A43" w14:textId="20982244" w:rsidR="00594674" w:rsidRPr="00E80B8E" w:rsidRDefault="00594674" w:rsidP="00E0261F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594674" w:rsidRPr="00E80B8E" w14:paraId="575A0BA2" w14:textId="77777777" w:rsidTr="00390E2C">
        <w:tc>
          <w:tcPr>
            <w:tcW w:w="1802" w:type="dxa"/>
          </w:tcPr>
          <w:p w14:paraId="52BC351A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Štátny rozpočet</w:t>
            </w:r>
          </w:p>
        </w:tc>
        <w:tc>
          <w:tcPr>
            <w:tcW w:w="2480" w:type="dxa"/>
          </w:tcPr>
          <w:p w14:paraId="194E06A8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Register obyvateľov</w:t>
            </w:r>
          </w:p>
          <w:p w14:paraId="61621732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+ register adries </w:t>
            </w:r>
          </w:p>
        </w:tc>
        <w:tc>
          <w:tcPr>
            <w:tcW w:w="1984" w:type="dxa"/>
          </w:tcPr>
          <w:p w14:paraId="0B20D3E6" w14:textId="77777777" w:rsidR="00594674" w:rsidRPr="00E80B8E" w:rsidRDefault="00EA2E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218,46</w:t>
            </w:r>
          </w:p>
        </w:tc>
        <w:tc>
          <w:tcPr>
            <w:tcW w:w="1789" w:type="dxa"/>
          </w:tcPr>
          <w:p w14:paraId="056DE644" w14:textId="77777777" w:rsidR="00594674" w:rsidRPr="00E80B8E" w:rsidRDefault="00EA2E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218,46</w:t>
            </w:r>
          </w:p>
        </w:tc>
        <w:tc>
          <w:tcPr>
            <w:tcW w:w="1188" w:type="dxa"/>
          </w:tcPr>
          <w:p w14:paraId="64276BA9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594674" w:rsidRPr="00E80B8E" w14:paraId="3014F8DF" w14:textId="77777777" w:rsidTr="00390E2C">
        <w:tc>
          <w:tcPr>
            <w:tcW w:w="1802" w:type="dxa"/>
          </w:tcPr>
          <w:p w14:paraId="347D2C81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lastRenderedPageBreak/>
              <w:t>KSÚ Trnava</w:t>
            </w:r>
          </w:p>
        </w:tc>
        <w:tc>
          <w:tcPr>
            <w:tcW w:w="2480" w:type="dxa"/>
          </w:tcPr>
          <w:p w14:paraId="412124DC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Stavebný poriadok</w:t>
            </w:r>
          </w:p>
        </w:tc>
        <w:tc>
          <w:tcPr>
            <w:tcW w:w="1984" w:type="dxa"/>
          </w:tcPr>
          <w:p w14:paraId="2F8FD727" w14:textId="77777777" w:rsidR="00594674" w:rsidRPr="00E80B8E" w:rsidRDefault="00EA2E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1500,00</w:t>
            </w:r>
          </w:p>
        </w:tc>
        <w:tc>
          <w:tcPr>
            <w:tcW w:w="1789" w:type="dxa"/>
          </w:tcPr>
          <w:p w14:paraId="3C3DB4BB" w14:textId="77777777" w:rsidR="00594674" w:rsidRPr="00E80B8E" w:rsidRDefault="00EA2E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1500,00</w:t>
            </w:r>
          </w:p>
        </w:tc>
        <w:tc>
          <w:tcPr>
            <w:tcW w:w="1188" w:type="dxa"/>
          </w:tcPr>
          <w:p w14:paraId="264B414D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594674" w:rsidRPr="00E80B8E" w14:paraId="24018C30" w14:textId="77777777" w:rsidTr="00390E2C">
        <w:tc>
          <w:tcPr>
            <w:tcW w:w="1802" w:type="dxa"/>
          </w:tcPr>
          <w:p w14:paraId="2F9C4AF2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OU Trnava</w:t>
            </w:r>
          </w:p>
        </w:tc>
        <w:tc>
          <w:tcPr>
            <w:tcW w:w="2480" w:type="dxa"/>
          </w:tcPr>
          <w:p w14:paraId="19F3E7C7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Transfer na životné prostredie a miestne komunikácie </w:t>
            </w:r>
          </w:p>
        </w:tc>
        <w:tc>
          <w:tcPr>
            <w:tcW w:w="1984" w:type="dxa"/>
          </w:tcPr>
          <w:p w14:paraId="3D0F8A2B" w14:textId="77777777" w:rsidR="00594674" w:rsidRPr="00E80B8E" w:rsidRDefault="00EA2E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1584,70</w:t>
            </w:r>
          </w:p>
        </w:tc>
        <w:tc>
          <w:tcPr>
            <w:tcW w:w="1789" w:type="dxa"/>
          </w:tcPr>
          <w:p w14:paraId="18347B66" w14:textId="77777777" w:rsidR="00594674" w:rsidRPr="00E80B8E" w:rsidRDefault="00EA2EF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1584,70</w:t>
            </w:r>
          </w:p>
        </w:tc>
        <w:tc>
          <w:tcPr>
            <w:tcW w:w="1188" w:type="dxa"/>
          </w:tcPr>
          <w:p w14:paraId="306EC17C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594674" w:rsidRPr="00E80B8E" w14:paraId="6EE4222E" w14:textId="77777777" w:rsidTr="00390E2C">
        <w:tc>
          <w:tcPr>
            <w:tcW w:w="1802" w:type="dxa"/>
          </w:tcPr>
          <w:p w14:paraId="6A6BD49E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OÚ Trnava</w:t>
            </w:r>
          </w:p>
        </w:tc>
        <w:tc>
          <w:tcPr>
            <w:tcW w:w="2480" w:type="dxa"/>
          </w:tcPr>
          <w:p w14:paraId="45C8A0AB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 xml:space="preserve">Transfer na voľby </w:t>
            </w:r>
          </w:p>
        </w:tc>
        <w:tc>
          <w:tcPr>
            <w:tcW w:w="1984" w:type="dxa"/>
          </w:tcPr>
          <w:p w14:paraId="3CC88FD8" w14:textId="77777777" w:rsidR="0059467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1272,84</w:t>
            </w:r>
          </w:p>
        </w:tc>
        <w:tc>
          <w:tcPr>
            <w:tcW w:w="1789" w:type="dxa"/>
          </w:tcPr>
          <w:p w14:paraId="7543357F" w14:textId="77777777" w:rsidR="0059467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1272,84</w:t>
            </w:r>
          </w:p>
        </w:tc>
        <w:tc>
          <w:tcPr>
            <w:tcW w:w="1188" w:type="dxa"/>
          </w:tcPr>
          <w:p w14:paraId="2E6835C9" w14:textId="77777777" w:rsidR="00594674" w:rsidRPr="00E80B8E" w:rsidRDefault="0059467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  <w:tr w:rsidR="008F5684" w:rsidRPr="00E80B8E" w14:paraId="6E0FECA8" w14:textId="77777777" w:rsidTr="00390E2C">
        <w:tc>
          <w:tcPr>
            <w:tcW w:w="1802" w:type="dxa"/>
          </w:tcPr>
          <w:p w14:paraId="41002776" w14:textId="77777777" w:rsidR="008F568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Štátny rozpočet</w:t>
            </w:r>
          </w:p>
        </w:tc>
        <w:tc>
          <w:tcPr>
            <w:tcW w:w="2480" w:type="dxa"/>
          </w:tcPr>
          <w:p w14:paraId="3DF6B14F" w14:textId="77777777" w:rsidR="008F5684" w:rsidRPr="00E80B8E" w:rsidRDefault="008F5684" w:rsidP="00D833EB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Transf</w:t>
            </w:r>
            <w:r w:rsidR="00D833EB" w:rsidRPr="00E80B8E">
              <w:rPr>
                <w:rFonts w:asciiTheme="majorHAnsi" w:hAnsiTheme="majorHAnsi"/>
                <w:sz w:val="26"/>
                <w:szCs w:val="26"/>
              </w:rPr>
              <w:t>e</w:t>
            </w:r>
            <w:r w:rsidRPr="00E80B8E">
              <w:rPr>
                <w:rFonts w:asciiTheme="majorHAnsi" w:hAnsiTheme="majorHAnsi"/>
                <w:sz w:val="26"/>
                <w:szCs w:val="26"/>
              </w:rPr>
              <w:t>r zo ŠR pre materskú školu</w:t>
            </w:r>
          </w:p>
        </w:tc>
        <w:tc>
          <w:tcPr>
            <w:tcW w:w="1984" w:type="dxa"/>
          </w:tcPr>
          <w:p w14:paraId="3BFCFC91" w14:textId="77777777" w:rsidR="008F568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3863,44</w:t>
            </w:r>
          </w:p>
        </w:tc>
        <w:tc>
          <w:tcPr>
            <w:tcW w:w="1789" w:type="dxa"/>
          </w:tcPr>
          <w:p w14:paraId="73720A7C" w14:textId="77777777" w:rsidR="008F568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3863,44</w:t>
            </w:r>
          </w:p>
        </w:tc>
        <w:tc>
          <w:tcPr>
            <w:tcW w:w="1188" w:type="dxa"/>
          </w:tcPr>
          <w:p w14:paraId="79091FA5" w14:textId="77777777" w:rsidR="008F5684" w:rsidRPr="00E80B8E" w:rsidRDefault="008F5684" w:rsidP="00E0261F">
            <w:pPr>
              <w:spacing w:line="360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E80B8E">
              <w:rPr>
                <w:rFonts w:asciiTheme="majorHAnsi" w:hAnsiTheme="majorHAnsi"/>
                <w:sz w:val="26"/>
                <w:szCs w:val="26"/>
              </w:rPr>
              <w:t>0</w:t>
            </w:r>
          </w:p>
        </w:tc>
      </w:tr>
    </w:tbl>
    <w:p w14:paraId="73F6E2A3" w14:textId="77777777" w:rsidR="00594674" w:rsidRPr="00E80B8E" w:rsidRDefault="00594674" w:rsidP="00594674">
      <w:pPr>
        <w:jc w:val="both"/>
        <w:rPr>
          <w:rFonts w:asciiTheme="majorHAnsi" w:hAnsiTheme="majorHAnsi"/>
        </w:rPr>
      </w:pPr>
    </w:p>
    <w:p w14:paraId="61617FEC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>Finančné usporiadanie voči štátnym fondom</w:t>
      </w:r>
    </w:p>
    <w:p w14:paraId="7475728C" w14:textId="77777777" w:rsidR="00BA2C06" w:rsidRPr="00E80B8E" w:rsidRDefault="00BA2C06" w:rsidP="00BA2C06">
      <w:pPr>
        <w:jc w:val="both"/>
        <w:rPr>
          <w:rFonts w:asciiTheme="majorHAnsi" w:hAnsiTheme="majorHAnsi"/>
          <w:b/>
          <w:sz w:val="28"/>
          <w:szCs w:val="28"/>
        </w:rPr>
      </w:pPr>
    </w:p>
    <w:p w14:paraId="58B861B0" w14:textId="77777777" w:rsidR="00BA2C06" w:rsidRPr="00E80B8E" w:rsidRDefault="00BA2C06" w:rsidP="00BA2C06">
      <w:pPr>
        <w:jc w:val="both"/>
        <w:rPr>
          <w:rFonts w:asciiTheme="majorHAnsi" w:hAnsiTheme="majorHAnsi"/>
          <w:b/>
          <w:sz w:val="28"/>
          <w:szCs w:val="28"/>
        </w:rPr>
      </w:pPr>
      <w:r w:rsidRPr="00E80B8E">
        <w:rPr>
          <w:rFonts w:asciiTheme="majorHAnsi" w:hAnsiTheme="majorHAnsi"/>
          <w:b/>
          <w:sz w:val="28"/>
          <w:szCs w:val="28"/>
        </w:rPr>
        <w:t>Obec neuzatvorila v roku 201</w:t>
      </w:r>
      <w:r w:rsidR="005F7199" w:rsidRPr="00E80B8E">
        <w:rPr>
          <w:rFonts w:asciiTheme="majorHAnsi" w:hAnsiTheme="majorHAnsi"/>
          <w:b/>
          <w:sz w:val="28"/>
          <w:szCs w:val="28"/>
        </w:rPr>
        <w:t>9</w:t>
      </w:r>
      <w:r w:rsidRPr="00E80B8E">
        <w:rPr>
          <w:rFonts w:asciiTheme="majorHAnsi" w:hAnsiTheme="majorHAnsi"/>
          <w:b/>
          <w:sz w:val="28"/>
          <w:szCs w:val="28"/>
        </w:rPr>
        <w:t xml:space="preserve"> žiadnu zmluvu so štátnymi fondmi. </w:t>
      </w:r>
    </w:p>
    <w:p w14:paraId="34888E74" w14:textId="77777777" w:rsidR="00BA2C06" w:rsidRPr="00E80B8E" w:rsidRDefault="00BA2C06" w:rsidP="00BA2C06">
      <w:pPr>
        <w:jc w:val="both"/>
        <w:rPr>
          <w:rFonts w:asciiTheme="majorHAnsi" w:hAnsiTheme="majorHAnsi"/>
          <w:sz w:val="28"/>
          <w:szCs w:val="28"/>
        </w:rPr>
      </w:pPr>
    </w:p>
    <w:p w14:paraId="75CDD918" w14:textId="77777777" w:rsidR="00BA2C06" w:rsidRPr="003D55BC" w:rsidRDefault="00BA2C06" w:rsidP="00BA2C06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3D55BC">
        <w:rPr>
          <w:rFonts w:asciiTheme="majorHAnsi" w:hAnsiTheme="majorHAnsi"/>
          <w:b/>
          <w:sz w:val="28"/>
          <w:szCs w:val="28"/>
          <w:u w:val="single"/>
        </w:rPr>
        <w:t xml:space="preserve">Finančné usporiadanie voči rozpočtom iných obcí </w:t>
      </w:r>
    </w:p>
    <w:p w14:paraId="750E6F91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76"/>
        <w:gridCol w:w="2274"/>
        <w:gridCol w:w="2260"/>
      </w:tblGrid>
      <w:tr w:rsidR="00BA2C06" w:rsidRPr="00E80B8E" w14:paraId="398FF001" w14:textId="77777777" w:rsidTr="00895667">
        <w:tc>
          <w:tcPr>
            <w:tcW w:w="2303" w:type="dxa"/>
          </w:tcPr>
          <w:p w14:paraId="45DB05A3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Obec </w:t>
            </w:r>
          </w:p>
        </w:tc>
        <w:tc>
          <w:tcPr>
            <w:tcW w:w="2303" w:type="dxa"/>
          </w:tcPr>
          <w:p w14:paraId="7E7410B5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14:paraId="45B1EF6F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563B3C94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24A7BD0B" w14:textId="77777777" w:rsidTr="00895667">
        <w:tc>
          <w:tcPr>
            <w:tcW w:w="2303" w:type="dxa"/>
          </w:tcPr>
          <w:p w14:paraId="61F721F7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0DEE522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2093279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15E24618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7889FBBC" w14:textId="77777777" w:rsidTr="00197DAB">
        <w:trPr>
          <w:trHeight w:val="362"/>
        </w:trPr>
        <w:tc>
          <w:tcPr>
            <w:tcW w:w="2303" w:type="dxa"/>
          </w:tcPr>
          <w:p w14:paraId="520C1CEC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5BE5FFA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374D648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144D678B" w14:textId="77777777" w:rsidR="00BA2C06" w:rsidRPr="00E80B8E" w:rsidRDefault="00BA2C06" w:rsidP="00895667">
            <w:pPr>
              <w:jc w:val="both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608B5CFF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p w14:paraId="5D7B8CA9" w14:textId="77777777" w:rsidR="00BA2C06" w:rsidRPr="00E80B8E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275"/>
        <w:gridCol w:w="2275"/>
        <w:gridCol w:w="2260"/>
      </w:tblGrid>
      <w:tr w:rsidR="00BA2C06" w:rsidRPr="00E80B8E" w14:paraId="5EE971AC" w14:textId="77777777" w:rsidTr="00895667">
        <w:tc>
          <w:tcPr>
            <w:tcW w:w="2303" w:type="dxa"/>
          </w:tcPr>
          <w:p w14:paraId="67D00A0E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Obec </w:t>
            </w:r>
          </w:p>
        </w:tc>
        <w:tc>
          <w:tcPr>
            <w:tcW w:w="2303" w:type="dxa"/>
          </w:tcPr>
          <w:p w14:paraId="331EB30C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prijatých</w:t>
            </w:r>
          </w:p>
          <w:p w14:paraId="3BC7A5C8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14:paraId="752FBC00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434C3DBE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095C6154" w14:textId="77777777" w:rsidTr="00895667">
        <w:tc>
          <w:tcPr>
            <w:tcW w:w="2303" w:type="dxa"/>
          </w:tcPr>
          <w:p w14:paraId="3CBAB08C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113B543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4C1DB357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2A75EEF1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1DEA96A6" w14:textId="77777777" w:rsidTr="00895667">
        <w:tc>
          <w:tcPr>
            <w:tcW w:w="2303" w:type="dxa"/>
          </w:tcPr>
          <w:p w14:paraId="380E9BD2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237CABFF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0DF0DE9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82566EF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4BA229A5" w14:textId="77777777" w:rsidR="00486E7C" w:rsidRPr="00E80B8E" w:rsidRDefault="00486E7C" w:rsidP="007B05AF">
      <w:pPr>
        <w:ind w:left="360"/>
        <w:rPr>
          <w:rFonts w:asciiTheme="majorHAnsi" w:hAnsiTheme="majorHAnsi"/>
          <w:b/>
        </w:rPr>
      </w:pPr>
    </w:p>
    <w:p w14:paraId="27247E24" w14:textId="77777777" w:rsidR="00486E7C" w:rsidRPr="00E80B8E" w:rsidRDefault="00486E7C" w:rsidP="007B05AF">
      <w:pPr>
        <w:ind w:left="360"/>
        <w:rPr>
          <w:rFonts w:asciiTheme="majorHAnsi" w:hAnsiTheme="majorHAnsi"/>
          <w:b/>
        </w:rPr>
      </w:pPr>
    </w:p>
    <w:p w14:paraId="3E07E91F" w14:textId="77777777" w:rsidR="00A94A22" w:rsidRPr="00E80B8E" w:rsidRDefault="00A94A22" w:rsidP="007B05AF">
      <w:pPr>
        <w:ind w:left="360"/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276"/>
        <w:gridCol w:w="2275"/>
        <w:gridCol w:w="2261"/>
      </w:tblGrid>
      <w:tr w:rsidR="00BA2C06" w:rsidRPr="00E80B8E" w14:paraId="44EC2046" w14:textId="77777777" w:rsidTr="00952D8F">
        <w:tc>
          <w:tcPr>
            <w:tcW w:w="2303" w:type="dxa"/>
          </w:tcPr>
          <w:p w14:paraId="50870D06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VÚC </w:t>
            </w:r>
          </w:p>
        </w:tc>
        <w:tc>
          <w:tcPr>
            <w:tcW w:w="2303" w:type="dxa"/>
          </w:tcPr>
          <w:p w14:paraId="680B72F3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14:paraId="1A45B0F7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7EA2C1A7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0A573A51" w14:textId="77777777" w:rsidTr="00952D8F">
        <w:tc>
          <w:tcPr>
            <w:tcW w:w="2303" w:type="dxa"/>
          </w:tcPr>
          <w:p w14:paraId="319EF9F8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AE85F15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7F94871C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0103F40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24B328D6" w14:textId="77777777" w:rsidTr="00952D8F">
        <w:tc>
          <w:tcPr>
            <w:tcW w:w="2303" w:type="dxa"/>
          </w:tcPr>
          <w:p w14:paraId="4F64F484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6F055133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A08F2B6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453FA3A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08326234" w14:textId="77777777" w:rsidR="00BA2C06" w:rsidRDefault="00BA2C06" w:rsidP="00BA2C06">
      <w:pPr>
        <w:jc w:val="both"/>
        <w:rPr>
          <w:rFonts w:asciiTheme="majorHAnsi" w:hAnsiTheme="majorHAnsi"/>
          <w:color w:val="FF0000"/>
          <w:u w:val="single"/>
        </w:rPr>
      </w:pPr>
    </w:p>
    <w:p w14:paraId="27FCDFBB" w14:textId="77777777" w:rsidR="00197DAB" w:rsidRPr="00E80B8E" w:rsidRDefault="00197DAB" w:rsidP="00BA2C06">
      <w:pPr>
        <w:jc w:val="both"/>
        <w:rPr>
          <w:rFonts w:asciiTheme="majorHAnsi" w:hAnsiTheme="majorHAnsi"/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275"/>
        <w:gridCol w:w="2275"/>
        <w:gridCol w:w="2261"/>
      </w:tblGrid>
      <w:tr w:rsidR="00BA2C06" w:rsidRPr="00E80B8E" w14:paraId="488BBFA7" w14:textId="77777777" w:rsidTr="00895667">
        <w:tc>
          <w:tcPr>
            <w:tcW w:w="2303" w:type="dxa"/>
          </w:tcPr>
          <w:p w14:paraId="0FEE0ACF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VÚC </w:t>
            </w:r>
          </w:p>
        </w:tc>
        <w:tc>
          <w:tcPr>
            <w:tcW w:w="2303" w:type="dxa"/>
          </w:tcPr>
          <w:p w14:paraId="3A21573B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</w:tcPr>
          <w:p w14:paraId="2C1C3678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14:paraId="516270BC" w14:textId="77777777" w:rsidR="00BA2C06" w:rsidRPr="00E80B8E" w:rsidRDefault="00BA2C06" w:rsidP="00895667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 xml:space="preserve">Rozdiel </w:t>
            </w:r>
          </w:p>
        </w:tc>
      </w:tr>
      <w:tr w:rsidR="00BA2C06" w:rsidRPr="00E80B8E" w14:paraId="39FA7887" w14:textId="77777777" w:rsidTr="00895667">
        <w:tc>
          <w:tcPr>
            <w:tcW w:w="2303" w:type="dxa"/>
          </w:tcPr>
          <w:p w14:paraId="34443DF7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3909ED78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4CE7EC09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7856EE22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  <w:tr w:rsidR="00BA2C06" w:rsidRPr="00E80B8E" w14:paraId="5EB63757" w14:textId="77777777" w:rsidTr="00197DAB">
        <w:trPr>
          <w:trHeight w:val="486"/>
        </w:trPr>
        <w:tc>
          <w:tcPr>
            <w:tcW w:w="2303" w:type="dxa"/>
          </w:tcPr>
          <w:p w14:paraId="58EE955A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53E49461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031D42A8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  <w:tc>
          <w:tcPr>
            <w:tcW w:w="2303" w:type="dxa"/>
          </w:tcPr>
          <w:p w14:paraId="1492CC59" w14:textId="77777777" w:rsidR="00BA2C06" w:rsidRPr="00E80B8E" w:rsidRDefault="00BA2C06" w:rsidP="00952D8F">
            <w:pPr>
              <w:jc w:val="center"/>
              <w:rPr>
                <w:rFonts w:asciiTheme="majorHAnsi" w:hAnsiTheme="majorHAnsi"/>
              </w:rPr>
            </w:pPr>
            <w:r w:rsidRPr="00E80B8E">
              <w:rPr>
                <w:rFonts w:asciiTheme="majorHAnsi" w:hAnsiTheme="majorHAnsi"/>
              </w:rPr>
              <w:t>0</w:t>
            </w:r>
          </w:p>
        </w:tc>
      </w:tr>
    </w:tbl>
    <w:p w14:paraId="0F76009D" w14:textId="77777777" w:rsidR="00BA2C06" w:rsidRPr="00E80B8E" w:rsidRDefault="00BA2C06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4928804A" w14:textId="77777777" w:rsidR="008A762F" w:rsidRPr="00E80B8E" w:rsidRDefault="008A762F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31CE6808" w14:textId="77777777" w:rsidR="008A762F" w:rsidRPr="00E80B8E" w:rsidRDefault="008A762F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5679C9E1" w14:textId="77777777" w:rsidR="008A762F" w:rsidRPr="00E80B8E" w:rsidRDefault="008A762F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1942A7D0" w14:textId="77777777" w:rsidR="008A762F" w:rsidRPr="00E80B8E" w:rsidRDefault="008A762F" w:rsidP="00BA2C06">
      <w:pPr>
        <w:tabs>
          <w:tab w:val="left" w:pos="3060"/>
          <w:tab w:val="left" w:pos="5400"/>
          <w:tab w:val="left" w:pos="7560"/>
        </w:tabs>
        <w:ind w:left="360"/>
        <w:jc w:val="both"/>
        <w:rPr>
          <w:rFonts w:asciiTheme="majorHAnsi" w:hAnsiTheme="majorHAnsi"/>
        </w:rPr>
      </w:pPr>
    </w:p>
    <w:p w14:paraId="60495605" w14:textId="4211C031" w:rsidR="003D55BC" w:rsidRDefault="003D55BC" w:rsidP="00BA2C06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Vypracovala: Zuzana </w:t>
      </w:r>
      <w:proofErr w:type="spellStart"/>
      <w:r>
        <w:rPr>
          <w:rFonts w:asciiTheme="majorHAnsi" w:hAnsiTheme="majorHAnsi"/>
          <w:sz w:val="26"/>
          <w:szCs w:val="26"/>
        </w:rPr>
        <w:t>Jurišová</w:t>
      </w:r>
      <w:proofErr w:type="spellEnd"/>
      <w:r>
        <w:rPr>
          <w:rFonts w:asciiTheme="majorHAnsi" w:hAnsiTheme="majorHAnsi"/>
          <w:sz w:val="26"/>
          <w:szCs w:val="26"/>
        </w:rPr>
        <w:t xml:space="preserve">                   Predkladá: Róbert Repka, starosta obce</w:t>
      </w:r>
    </w:p>
    <w:p w14:paraId="2D2C9FB2" w14:textId="7875DF98" w:rsidR="00BA2C06" w:rsidRPr="00E80B8E" w:rsidRDefault="00A94A22" w:rsidP="00BA2C06">
      <w:p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                     </w:t>
      </w:r>
      <w:r w:rsidR="00594674" w:rsidRPr="00E80B8E">
        <w:rPr>
          <w:rFonts w:asciiTheme="majorHAnsi" w:hAnsiTheme="majorHAnsi"/>
          <w:sz w:val="26"/>
          <w:szCs w:val="26"/>
        </w:rPr>
        <w:t xml:space="preserve">  </w:t>
      </w:r>
      <w:r w:rsidR="00126BBA" w:rsidRPr="00E80B8E">
        <w:rPr>
          <w:rFonts w:asciiTheme="majorHAnsi" w:hAnsiTheme="majorHAnsi"/>
          <w:sz w:val="26"/>
          <w:szCs w:val="26"/>
        </w:rPr>
        <w:t xml:space="preserve"> </w:t>
      </w:r>
    </w:p>
    <w:p w14:paraId="23F72DEE" w14:textId="29E723F8" w:rsidR="002D5245" w:rsidRPr="00E80B8E" w:rsidRDefault="00A94A22" w:rsidP="00BA2C06">
      <w:pPr>
        <w:jc w:val="both"/>
        <w:rPr>
          <w:rFonts w:asciiTheme="majorHAnsi" w:hAnsiTheme="majorHAnsi"/>
          <w:sz w:val="26"/>
          <w:szCs w:val="26"/>
        </w:rPr>
      </w:pPr>
      <w:r w:rsidRPr="00E80B8E">
        <w:rPr>
          <w:rFonts w:asciiTheme="majorHAnsi" w:hAnsiTheme="majorHAnsi"/>
          <w:sz w:val="26"/>
          <w:szCs w:val="26"/>
        </w:rPr>
        <w:t xml:space="preserve">               </w:t>
      </w:r>
      <w:r w:rsidR="00126BBA" w:rsidRPr="00E80B8E">
        <w:rPr>
          <w:rFonts w:asciiTheme="majorHAnsi" w:hAnsiTheme="majorHAnsi"/>
          <w:sz w:val="26"/>
          <w:szCs w:val="26"/>
        </w:rPr>
        <w:t xml:space="preserve">   </w:t>
      </w:r>
      <w:r w:rsidRPr="00E80B8E">
        <w:rPr>
          <w:rFonts w:asciiTheme="majorHAnsi" w:hAnsiTheme="majorHAnsi"/>
          <w:sz w:val="26"/>
          <w:szCs w:val="26"/>
        </w:rPr>
        <w:t xml:space="preserve">         </w:t>
      </w:r>
    </w:p>
    <w:p w14:paraId="5CA9DB20" w14:textId="77777777" w:rsidR="00BA2C06" w:rsidRPr="00E80B8E" w:rsidRDefault="00BA2C06" w:rsidP="00BA2C06">
      <w:pPr>
        <w:jc w:val="both"/>
        <w:rPr>
          <w:rFonts w:asciiTheme="majorHAnsi" w:hAnsiTheme="majorHAnsi"/>
          <w:i/>
          <w:sz w:val="26"/>
          <w:szCs w:val="26"/>
        </w:rPr>
      </w:pPr>
    </w:p>
    <w:p w14:paraId="7B484864" w14:textId="77777777" w:rsidR="00E24224" w:rsidRPr="00E80B8E" w:rsidRDefault="00E24224" w:rsidP="00BA2C06">
      <w:pPr>
        <w:tabs>
          <w:tab w:val="right" w:pos="7740"/>
        </w:tabs>
        <w:ind w:left="540"/>
        <w:jc w:val="both"/>
        <w:rPr>
          <w:rFonts w:asciiTheme="majorHAnsi" w:hAnsiTheme="majorHAnsi"/>
          <w:i/>
          <w:sz w:val="26"/>
          <w:szCs w:val="26"/>
        </w:rPr>
      </w:pPr>
    </w:p>
    <w:p w14:paraId="1F0E2881" w14:textId="77777777" w:rsidR="00126BBA" w:rsidRPr="00E80B8E" w:rsidRDefault="002D5245" w:rsidP="00BA2C06">
      <w:pPr>
        <w:tabs>
          <w:tab w:val="right" w:pos="7740"/>
        </w:tabs>
        <w:ind w:left="540"/>
        <w:jc w:val="both"/>
        <w:rPr>
          <w:rFonts w:asciiTheme="majorHAnsi" w:hAnsiTheme="majorHAnsi"/>
          <w:i/>
          <w:sz w:val="26"/>
          <w:szCs w:val="26"/>
        </w:rPr>
      </w:pPr>
      <w:r w:rsidRPr="00E80B8E">
        <w:rPr>
          <w:rFonts w:asciiTheme="majorHAnsi" w:hAnsiTheme="majorHAnsi"/>
          <w:i/>
          <w:sz w:val="26"/>
          <w:szCs w:val="26"/>
        </w:rPr>
        <w:t xml:space="preserve">       </w:t>
      </w:r>
    </w:p>
    <w:sectPr w:rsidR="00126BBA" w:rsidRPr="00E80B8E" w:rsidSect="00390E2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1392" w14:textId="77777777" w:rsidR="003C1147" w:rsidRDefault="003C1147">
      <w:r>
        <w:separator/>
      </w:r>
    </w:p>
  </w:endnote>
  <w:endnote w:type="continuationSeparator" w:id="0">
    <w:p w14:paraId="73493B58" w14:textId="77777777" w:rsidR="003C1147" w:rsidRDefault="003C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25FD5" w14:textId="77777777" w:rsidR="00A55950" w:rsidRDefault="00A55950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3C3296D" w14:textId="77777777" w:rsidR="00A55950" w:rsidRDefault="00A55950" w:rsidP="005E4976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97C7" w14:textId="77777777" w:rsidR="00A55950" w:rsidRDefault="00A55950" w:rsidP="005E4976">
    <w:pPr>
      <w:pStyle w:val="Pta"/>
      <w:ind w:right="360"/>
    </w:pPr>
    <w:r w:rsidRPr="008152D6">
      <w:tab/>
    </w:r>
    <w:r w:rsidRPr="008152D6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CC0E89">
      <w:rPr>
        <w:noProof/>
      </w:rPr>
      <w:t>2</w:t>
    </w:r>
    <w:r>
      <w:rPr>
        <w:noProof/>
      </w:rPr>
      <w:fldChar w:fldCharType="end"/>
    </w:r>
    <w:r w:rsidRPr="008152D6">
      <w:t xml:space="preserve"> -</w:t>
    </w:r>
    <w:r w:rsidRPr="008152D6">
      <w:tab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A068C" w14:textId="77777777" w:rsidR="00A55950" w:rsidRDefault="00A55950" w:rsidP="00B15444">
    <w:pPr>
      <w:rPr>
        <w:color w:val="008000"/>
        <w:sz w:val="20"/>
      </w:rPr>
    </w:pPr>
    <w:r>
      <w:rPr>
        <w:color w:val="008000"/>
        <w:sz w:val="20"/>
      </w:rPr>
      <w:t xml:space="preserve">tel.: 033/7445122         </w:t>
    </w:r>
    <w:hyperlink r:id="rId1" w:history="1">
      <w:r>
        <w:rPr>
          <w:rStyle w:val="Hypertextovprepojenie"/>
          <w:color w:val="008000"/>
          <w:sz w:val="20"/>
        </w:rPr>
        <w:t>obecnyurad@siladice.sk</w:t>
      </w:r>
    </w:hyperlink>
    <w:r>
      <w:rPr>
        <w:color w:val="008000"/>
        <w:sz w:val="20"/>
      </w:rPr>
      <w:t xml:space="preserve">  Banka: Všeobecná úverová banka, </w:t>
    </w:r>
    <w:proofErr w:type="spellStart"/>
    <w:r>
      <w:rPr>
        <w:color w:val="008000"/>
        <w:sz w:val="20"/>
      </w:rPr>
      <w:t>a.s</w:t>
    </w:r>
    <w:proofErr w:type="spellEnd"/>
    <w:r>
      <w:rPr>
        <w:color w:val="008000"/>
        <w:sz w:val="20"/>
      </w:rPr>
      <w:t>.          IČO: 00312967</w:t>
    </w:r>
  </w:p>
  <w:p w14:paraId="180A10F0" w14:textId="77777777" w:rsidR="00A55950" w:rsidRDefault="00A55950" w:rsidP="00B15444">
    <w:pPr>
      <w:rPr>
        <w:color w:val="008000"/>
        <w:sz w:val="20"/>
      </w:rPr>
    </w:pPr>
    <w:r>
      <w:rPr>
        <w:color w:val="008000"/>
        <w:sz w:val="20"/>
      </w:rPr>
      <w:t xml:space="preserve">       033/7320709         </w:t>
    </w:r>
    <w:hyperlink r:id="rId2" w:history="1">
      <w:r>
        <w:rPr>
          <w:rStyle w:val="Hypertextovprepojenie"/>
          <w:color w:val="008000"/>
          <w:sz w:val="20"/>
        </w:rPr>
        <w:t>starosta@siladice.sk</w:t>
      </w:r>
    </w:hyperlink>
    <w:r>
      <w:rPr>
        <w:color w:val="008000"/>
        <w:sz w:val="20"/>
      </w:rPr>
      <w:tab/>
      <w:t xml:space="preserve">                    SWIFT: SUBASKBX</w:t>
    </w:r>
    <w:r>
      <w:rPr>
        <w:color w:val="008000"/>
        <w:sz w:val="20"/>
      </w:rPr>
      <w:tab/>
    </w:r>
    <w:r>
      <w:rPr>
        <w:color w:val="008000"/>
        <w:sz w:val="20"/>
      </w:rPr>
      <w:tab/>
      <w:t xml:space="preserve">    DIČ: 2021268161</w:t>
    </w:r>
  </w:p>
  <w:p w14:paraId="55388620" w14:textId="77777777" w:rsidR="00A55950" w:rsidRDefault="00A55950" w:rsidP="00B15444">
    <w:pPr>
      <w:rPr>
        <w:sz w:val="20"/>
      </w:rPr>
    </w:pPr>
    <w:r>
      <w:rPr>
        <w:color w:val="008000"/>
        <w:sz w:val="20"/>
      </w:rPr>
      <w:t xml:space="preserve">fax: 033/7445122         </w:t>
    </w:r>
    <w:hyperlink r:id="rId3" w:history="1">
      <w:r>
        <w:rPr>
          <w:rStyle w:val="Hypertextovprepojenie"/>
          <w:color w:val="008000"/>
          <w:sz w:val="20"/>
        </w:rPr>
        <w:t>www.siladice.sk</w:t>
      </w:r>
    </w:hyperlink>
    <w:r>
      <w:rPr>
        <w:color w:val="008000"/>
        <w:sz w:val="20"/>
      </w:rPr>
      <w:tab/>
      <w:t xml:space="preserve">                    IBAN: SK26 0200 0000 0000 0692 4212</w:t>
    </w:r>
  </w:p>
  <w:p w14:paraId="747E69A4" w14:textId="77777777" w:rsidR="00A55950" w:rsidRDefault="00A559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C98D4" w14:textId="77777777" w:rsidR="003C1147" w:rsidRDefault="003C1147">
      <w:r>
        <w:separator/>
      </w:r>
    </w:p>
  </w:footnote>
  <w:footnote w:type="continuationSeparator" w:id="0">
    <w:p w14:paraId="3F466B85" w14:textId="77777777" w:rsidR="003C1147" w:rsidRDefault="003C1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1B91" w14:textId="77777777" w:rsidR="00A55950" w:rsidRPr="00096465" w:rsidRDefault="00A55950">
    <w:pPr>
      <w:pStyle w:val="Hlavika"/>
      <w:rPr>
        <w:b/>
        <w:i/>
        <w:sz w:val="28"/>
        <w:szCs w:val="28"/>
      </w:rPr>
    </w:pPr>
    <w:r w:rsidRPr="00096465">
      <w:rPr>
        <w:b/>
        <w:i/>
        <w:sz w:val="28"/>
        <w:szCs w:val="28"/>
      </w:rPr>
      <w:t xml:space="preserve">                                     Záverečný účet obce Siladice za rok </w:t>
    </w:r>
    <w:r>
      <w:rPr>
        <w:b/>
        <w:i/>
        <w:sz w:val="28"/>
        <w:szCs w:val="28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C781" w14:textId="77777777" w:rsidR="00A55950" w:rsidRDefault="003C1147" w:rsidP="00B15444">
    <w:pPr>
      <w:pStyle w:val="Nadpis1"/>
      <w:jc w:val="center"/>
    </w:pPr>
    <w:r>
      <w:rPr>
        <w:noProof/>
        <w:lang w:eastAsia="sk-SK"/>
      </w:rPr>
      <w:object w:dxaOrig="1440" w:dyaOrig="1440" w14:anchorId="7D31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6pt;margin-top:4.05pt;width:54.05pt;height:54.0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55798056" r:id="rId2"/>
      </w:object>
    </w:r>
    <w:r w:rsidR="00A55950">
      <w:t xml:space="preserve">   </w:t>
    </w:r>
    <w:r w:rsidR="00A55950">
      <w:t>OBEC SILADICE</w:t>
    </w:r>
  </w:p>
  <w:p w14:paraId="309E5A15" w14:textId="77777777" w:rsidR="00A55950" w:rsidRDefault="00A55950" w:rsidP="00B15444">
    <w:pPr>
      <w:pStyle w:val="Nadpis2"/>
      <w:jc w:val="center"/>
    </w:pPr>
    <w:r>
      <w:t xml:space="preserve">   Obecný úrad, Siladice 232, 920 52 Siladice</w:t>
    </w:r>
  </w:p>
  <w:p w14:paraId="45F2B6A3" w14:textId="77777777" w:rsidR="00A55950" w:rsidRDefault="00A5595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26708"/>
    <w:multiLevelType w:val="hybridMultilevel"/>
    <w:tmpl w:val="1CAC58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46CAB"/>
    <w:multiLevelType w:val="hybridMultilevel"/>
    <w:tmpl w:val="4CF25ABE"/>
    <w:lvl w:ilvl="0" w:tplc="041B0017">
      <w:start w:val="1"/>
      <w:numFmt w:val="lowerLetter"/>
      <w:lvlText w:val="%1)"/>
      <w:lvlJc w:val="left"/>
      <w:pPr>
        <w:tabs>
          <w:tab w:val="num" w:pos="8157"/>
        </w:tabs>
        <w:ind w:left="81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341041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EC443EC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725D1"/>
    <w:multiLevelType w:val="hybridMultilevel"/>
    <w:tmpl w:val="96DE4D52"/>
    <w:lvl w:ilvl="0" w:tplc="CED2F0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742F7"/>
    <w:multiLevelType w:val="hybridMultilevel"/>
    <w:tmpl w:val="6B566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B501C5"/>
    <w:multiLevelType w:val="hybridMultilevel"/>
    <w:tmpl w:val="ECC836EA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73DBF"/>
    <w:multiLevelType w:val="multilevel"/>
    <w:tmpl w:val="4CF25A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4B3403E"/>
    <w:multiLevelType w:val="multilevel"/>
    <w:tmpl w:val="B57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0"/>
  </w:num>
  <w:num w:numId="5">
    <w:abstractNumId w:val="19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3"/>
  </w:num>
  <w:num w:numId="14">
    <w:abstractNumId w:val="21"/>
  </w:num>
  <w:num w:numId="15">
    <w:abstractNumId w:val="23"/>
  </w:num>
  <w:num w:numId="16">
    <w:abstractNumId w:val="8"/>
  </w:num>
  <w:num w:numId="17">
    <w:abstractNumId w:val="2"/>
  </w:num>
  <w:num w:numId="18">
    <w:abstractNumId w:val="20"/>
  </w:num>
  <w:num w:numId="19">
    <w:abstractNumId w:val="1"/>
  </w:num>
  <w:num w:numId="20">
    <w:abstractNumId w:val="9"/>
  </w:num>
  <w:num w:numId="21">
    <w:abstractNumId w:val="4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C0"/>
    <w:rsid w:val="00001BEF"/>
    <w:rsid w:val="00002AEF"/>
    <w:rsid w:val="00002D15"/>
    <w:rsid w:val="000038FA"/>
    <w:rsid w:val="000043A7"/>
    <w:rsid w:val="00004705"/>
    <w:rsid w:val="00005073"/>
    <w:rsid w:val="000112A4"/>
    <w:rsid w:val="00016B43"/>
    <w:rsid w:val="00022F89"/>
    <w:rsid w:val="00024BEF"/>
    <w:rsid w:val="000252F9"/>
    <w:rsid w:val="00030862"/>
    <w:rsid w:val="00031837"/>
    <w:rsid w:val="00031FA7"/>
    <w:rsid w:val="00036678"/>
    <w:rsid w:val="00040D68"/>
    <w:rsid w:val="000455EE"/>
    <w:rsid w:val="00050030"/>
    <w:rsid w:val="00050226"/>
    <w:rsid w:val="000504C3"/>
    <w:rsid w:val="00050EA2"/>
    <w:rsid w:val="00051679"/>
    <w:rsid w:val="0005210B"/>
    <w:rsid w:val="000532ED"/>
    <w:rsid w:val="00061A05"/>
    <w:rsid w:val="00064551"/>
    <w:rsid w:val="000677A7"/>
    <w:rsid w:val="00070098"/>
    <w:rsid w:val="00070E1F"/>
    <w:rsid w:val="000741D5"/>
    <w:rsid w:val="00074893"/>
    <w:rsid w:val="00075448"/>
    <w:rsid w:val="000814D8"/>
    <w:rsid w:val="00081E21"/>
    <w:rsid w:val="00082500"/>
    <w:rsid w:val="000864AB"/>
    <w:rsid w:val="00087A1C"/>
    <w:rsid w:val="00087DCE"/>
    <w:rsid w:val="00094DAD"/>
    <w:rsid w:val="00095B12"/>
    <w:rsid w:val="00096465"/>
    <w:rsid w:val="00097706"/>
    <w:rsid w:val="000A3C03"/>
    <w:rsid w:val="000A4339"/>
    <w:rsid w:val="000A5F7C"/>
    <w:rsid w:val="000B0CFB"/>
    <w:rsid w:val="000B4C65"/>
    <w:rsid w:val="000B560F"/>
    <w:rsid w:val="000C326C"/>
    <w:rsid w:val="000C7F60"/>
    <w:rsid w:val="000D204B"/>
    <w:rsid w:val="000D25CA"/>
    <w:rsid w:val="000D445D"/>
    <w:rsid w:val="000D6A93"/>
    <w:rsid w:val="000D7819"/>
    <w:rsid w:val="000E4102"/>
    <w:rsid w:val="000E6AFC"/>
    <w:rsid w:val="000F171E"/>
    <w:rsid w:val="000F3174"/>
    <w:rsid w:val="000F3CB4"/>
    <w:rsid w:val="000F4BA5"/>
    <w:rsid w:val="0010097C"/>
    <w:rsid w:val="001022FF"/>
    <w:rsid w:val="001040F7"/>
    <w:rsid w:val="0011224D"/>
    <w:rsid w:val="001151CA"/>
    <w:rsid w:val="00117907"/>
    <w:rsid w:val="00121F9E"/>
    <w:rsid w:val="001241BA"/>
    <w:rsid w:val="001255E9"/>
    <w:rsid w:val="00126628"/>
    <w:rsid w:val="0012663A"/>
    <w:rsid w:val="00126BBA"/>
    <w:rsid w:val="00127618"/>
    <w:rsid w:val="00127D43"/>
    <w:rsid w:val="00130ABC"/>
    <w:rsid w:val="00131027"/>
    <w:rsid w:val="00133DF7"/>
    <w:rsid w:val="00134560"/>
    <w:rsid w:val="00136085"/>
    <w:rsid w:val="001418C4"/>
    <w:rsid w:val="0014484F"/>
    <w:rsid w:val="00146B21"/>
    <w:rsid w:val="00155F36"/>
    <w:rsid w:val="00165D4F"/>
    <w:rsid w:val="00166EFE"/>
    <w:rsid w:val="00167C58"/>
    <w:rsid w:val="001702D5"/>
    <w:rsid w:val="00170620"/>
    <w:rsid w:val="0017377F"/>
    <w:rsid w:val="00177256"/>
    <w:rsid w:val="0017760C"/>
    <w:rsid w:val="00177C91"/>
    <w:rsid w:val="00180907"/>
    <w:rsid w:val="00181790"/>
    <w:rsid w:val="001821C3"/>
    <w:rsid w:val="00182B5B"/>
    <w:rsid w:val="00183CCE"/>
    <w:rsid w:val="00186373"/>
    <w:rsid w:val="001900A3"/>
    <w:rsid w:val="00190517"/>
    <w:rsid w:val="00190C0C"/>
    <w:rsid w:val="001939B8"/>
    <w:rsid w:val="0019560B"/>
    <w:rsid w:val="001956F4"/>
    <w:rsid w:val="0019614A"/>
    <w:rsid w:val="00197DAB"/>
    <w:rsid w:val="001A16E0"/>
    <w:rsid w:val="001A32AB"/>
    <w:rsid w:val="001A6D6C"/>
    <w:rsid w:val="001B125A"/>
    <w:rsid w:val="001B78D9"/>
    <w:rsid w:val="001C1C91"/>
    <w:rsid w:val="001C36EF"/>
    <w:rsid w:val="001C7B65"/>
    <w:rsid w:val="001D0B1D"/>
    <w:rsid w:val="001D5A28"/>
    <w:rsid w:val="001D6CC1"/>
    <w:rsid w:val="001F0151"/>
    <w:rsid w:val="001F06B3"/>
    <w:rsid w:val="001F1D3D"/>
    <w:rsid w:val="001F4E0E"/>
    <w:rsid w:val="001F5337"/>
    <w:rsid w:val="00205555"/>
    <w:rsid w:val="00207A61"/>
    <w:rsid w:val="00210704"/>
    <w:rsid w:val="00211FC4"/>
    <w:rsid w:val="00216127"/>
    <w:rsid w:val="002175A1"/>
    <w:rsid w:val="00221066"/>
    <w:rsid w:val="00222577"/>
    <w:rsid w:val="0023046A"/>
    <w:rsid w:val="0023306D"/>
    <w:rsid w:val="002343CA"/>
    <w:rsid w:val="00242588"/>
    <w:rsid w:val="00244AAC"/>
    <w:rsid w:val="00245481"/>
    <w:rsid w:val="0024564D"/>
    <w:rsid w:val="00250BE6"/>
    <w:rsid w:val="00250E4F"/>
    <w:rsid w:val="00253180"/>
    <w:rsid w:val="00253E2A"/>
    <w:rsid w:val="002579B3"/>
    <w:rsid w:val="0026343D"/>
    <w:rsid w:val="00263B7F"/>
    <w:rsid w:val="00264984"/>
    <w:rsid w:val="00265772"/>
    <w:rsid w:val="00266A73"/>
    <w:rsid w:val="0026755E"/>
    <w:rsid w:val="00273194"/>
    <w:rsid w:val="002737A8"/>
    <w:rsid w:val="002743D6"/>
    <w:rsid w:val="00276303"/>
    <w:rsid w:val="00280BFA"/>
    <w:rsid w:val="00281452"/>
    <w:rsid w:val="00281EA1"/>
    <w:rsid w:val="00282982"/>
    <w:rsid w:val="002842D2"/>
    <w:rsid w:val="002877E8"/>
    <w:rsid w:val="002912B2"/>
    <w:rsid w:val="00294426"/>
    <w:rsid w:val="00296990"/>
    <w:rsid w:val="002A772B"/>
    <w:rsid w:val="002B289C"/>
    <w:rsid w:val="002B36E5"/>
    <w:rsid w:val="002B3A93"/>
    <w:rsid w:val="002C2E74"/>
    <w:rsid w:val="002C4370"/>
    <w:rsid w:val="002C56D5"/>
    <w:rsid w:val="002C6040"/>
    <w:rsid w:val="002C6A7C"/>
    <w:rsid w:val="002C6FE0"/>
    <w:rsid w:val="002D5245"/>
    <w:rsid w:val="002D5920"/>
    <w:rsid w:val="002D593D"/>
    <w:rsid w:val="002E5783"/>
    <w:rsid w:val="002F056D"/>
    <w:rsid w:val="002F1A82"/>
    <w:rsid w:val="002F3348"/>
    <w:rsid w:val="002F4AF1"/>
    <w:rsid w:val="002F7037"/>
    <w:rsid w:val="00300212"/>
    <w:rsid w:val="003006CD"/>
    <w:rsid w:val="0030196E"/>
    <w:rsid w:val="00301C65"/>
    <w:rsid w:val="003026FD"/>
    <w:rsid w:val="003043B9"/>
    <w:rsid w:val="0030485E"/>
    <w:rsid w:val="003102D9"/>
    <w:rsid w:val="00312A00"/>
    <w:rsid w:val="00312E51"/>
    <w:rsid w:val="00316A4F"/>
    <w:rsid w:val="00317C31"/>
    <w:rsid w:val="0032040A"/>
    <w:rsid w:val="00321CA8"/>
    <w:rsid w:val="00324D6A"/>
    <w:rsid w:val="00325535"/>
    <w:rsid w:val="00330282"/>
    <w:rsid w:val="00331D3E"/>
    <w:rsid w:val="0033224F"/>
    <w:rsid w:val="003335B7"/>
    <w:rsid w:val="00333B83"/>
    <w:rsid w:val="00336F22"/>
    <w:rsid w:val="003371A9"/>
    <w:rsid w:val="0034787F"/>
    <w:rsid w:val="0035082C"/>
    <w:rsid w:val="00351423"/>
    <w:rsid w:val="003519C3"/>
    <w:rsid w:val="00353C7D"/>
    <w:rsid w:val="0035494F"/>
    <w:rsid w:val="00356675"/>
    <w:rsid w:val="00356BF1"/>
    <w:rsid w:val="00357A2E"/>
    <w:rsid w:val="00360D0E"/>
    <w:rsid w:val="00364174"/>
    <w:rsid w:val="00365172"/>
    <w:rsid w:val="00371223"/>
    <w:rsid w:val="003725CF"/>
    <w:rsid w:val="00373044"/>
    <w:rsid w:val="00373138"/>
    <w:rsid w:val="0037384A"/>
    <w:rsid w:val="00384CB8"/>
    <w:rsid w:val="003853CE"/>
    <w:rsid w:val="00385ADE"/>
    <w:rsid w:val="00386477"/>
    <w:rsid w:val="003866DC"/>
    <w:rsid w:val="00386956"/>
    <w:rsid w:val="00390C60"/>
    <w:rsid w:val="00390E2C"/>
    <w:rsid w:val="00391245"/>
    <w:rsid w:val="00392BA4"/>
    <w:rsid w:val="00393F2D"/>
    <w:rsid w:val="00394265"/>
    <w:rsid w:val="00396B09"/>
    <w:rsid w:val="003A4903"/>
    <w:rsid w:val="003A4D25"/>
    <w:rsid w:val="003A70CF"/>
    <w:rsid w:val="003B2F50"/>
    <w:rsid w:val="003B33CB"/>
    <w:rsid w:val="003B473F"/>
    <w:rsid w:val="003B4A70"/>
    <w:rsid w:val="003B4B40"/>
    <w:rsid w:val="003C0019"/>
    <w:rsid w:val="003C1147"/>
    <w:rsid w:val="003C2C0A"/>
    <w:rsid w:val="003C3BBB"/>
    <w:rsid w:val="003C5A36"/>
    <w:rsid w:val="003D0140"/>
    <w:rsid w:val="003D1FC0"/>
    <w:rsid w:val="003D20ED"/>
    <w:rsid w:val="003D55BC"/>
    <w:rsid w:val="003E3E0F"/>
    <w:rsid w:val="003E647B"/>
    <w:rsid w:val="003F7B08"/>
    <w:rsid w:val="0040292A"/>
    <w:rsid w:val="00405481"/>
    <w:rsid w:val="004055D4"/>
    <w:rsid w:val="00407294"/>
    <w:rsid w:val="004119A9"/>
    <w:rsid w:val="004124B4"/>
    <w:rsid w:val="00413624"/>
    <w:rsid w:val="004152AF"/>
    <w:rsid w:val="00415CCC"/>
    <w:rsid w:val="004164DB"/>
    <w:rsid w:val="004179AE"/>
    <w:rsid w:val="00423233"/>
    <w:rsid w:val="00424B6E"/>
    <w:rsid w:val="004259CD"/>
    <w:rsid w:val="00425A2B"/>
    <w:rsid w:val="00431B6D"/>
    <w:rsid w:val="00445BB3"/>
    <w:rsid w:val="00456DA7"/>
    <w:rsid w:val="00461026"/>
    <w:rsid w:val="00461555"/>
    <w:rsid w:val="00462214"/>
    <w:rsid w:val="004636D1"/>
    <w:rsid w:val="0046502D"/>
    <w:rsid w:val="00465326"/>
    <w:rsid w:val="004662B3"/>
    <w:rsid w:val="00467CF4"/>
    <w:rsid w:val="00470101"/>
    <w:rsid w:val="00470BB1"/>
    <w:rsid w:val="00473119"/>
    <w:rsid w:val="00480C08"/>
    <w:rsid w:val="0048102A"/>
    <w:rsid w:val="00483452"/>
    <w:rsid w:val="00484633"/>
    <w:rsid w:val="00486827"/>
    <w:rsid w:val="00486CE4"/>
    <w:rsid w:val="00486E7C"/>
    <w:rsid w:val="0049036B"/>
    <w:rsid w:val="0049084D"/>
    <w:rsid w:val="00491C0F"/>
    <w:rsid w:val="0049422A"/>
    <w:rsid w:val="004A0B4D"/>
    <w:rsid w:val="004A2C81"/>
    <w:rsid w:val="004A63EF"/>
    <w:rsid w:val="004A6A03"/>
    <w:rsid w:val="004B27A6"/>
    <w:rsid w:val="004B4253"/>
    <w:rsid w:val="004B7E86"/>
    <w:rsid w:val="004C1D25"/>
    <w:rsid w:val="004C2910"/>
    <w:rsid w:val="004C2943"/>
    <w:rsid w:val="004C59BE"/>
    <w:rsid w:val="004C7BAC"/>
    <w:rsid w:val="004D4CC3"/>
    <w:rsid w:val="004D5391"/>
    <w:rsid w:val="004E1E89"/>
    <w:rsid w:val="004E2E74"/>
    <w:rsid w:val="004E3363"/>
    <w:rsid w:val="004E3E23"/>
    <w:rsid w:val="004E4C0C"/>
    <w:rsid w:val="004E7727"/>
    <w:rsid w:val="004E7F8A"/>
    <w:rsid w:val="004F109A"/>
    <w:rsid w:val="004F1D3F"/>
    <w:rsid w:val="004F3C78"/>
    <w:rsid w:val="004F6101"/>
    <w:rsid w:val="004F7726"/>
    <w:rsid w:val="0050071C"/>
    <w:rsid w:val="005016DE"/>
    <w:rsid w:val="00502DA1"/>
    <w:rsid w:val="0050606A"/>
    <w:rsid w:val="0050664F"/>
    <w:rsid w:val="00506E5C"/>
    <w:rsid w:val="00517467"/>
    <w:rsid w:val="00521EFC"/>
    <w:rsid w:val="005224AE"/>
    <w:rsid w:val="00523089"/>
    <w:rsid w:val="005264CE"/>
    <w:rsid w:val="0053023F"/>
    <w:rsid w:val="0053070E"/>
    <w:rsid w:val="0053583D"/>
    <w:rsid w:val="00536222"/>
    <w:rsid w:val="00540DD1"/>
    <w:rsid w:val="00542B87"/>
    <w:rsid w:val="00544383"/>
    <w:rsid w:val="00545450"/>
    <w:rsid w:val="00550196"/>
    <w:rsid w:val="00553EAF"/>
    <w:rsid w:val="00554331"/>
    <w:rsid w:val="005636C9"/>
    <w:rsid w:val="00564898"/>
    <w:rsid w:val="00566176"/>
    <w:rsid w:val="005715A6"/>
    <w:rsid w:val="0057404B"/>
    <w:rsid w:val="005820B6"/>
    <w:rsid w:val="0058362B"/>
    <w:rsid w:val="0058572C"/>
    <w:rsid w:val="00594674"/>
    <w:rsid w:val="0059485B"/>
    <w:rsid w:val="00596990"/>
    <w:rsid w:val="005A4B94"/>
    <w:rsid w:val="005B03AE"/>
    <w:rsid w:val="005B5663"/>
    <w:rsid w:val="005B71B8"/>
    <w:rsid w:val="005C039A"/>
    <w:rsid w:val="005C0CC5"/>
    <w:rsid w:val="005C17C1"/>
    <w:rsid w:val="005C675C"/>
    <w:rsid w:val="005C7069"/>
    <w:rsid w:val="005D2F03"/>
    <w:rsid w:val="005D7F85"/>
    <w:rsid w:val="005E30B4"/>
    <w:rsid w:val="005E35B5"/>
    <w:rsid w:val="005E4976"/>
    <w:rsid w:val="005E5800"/>
    <w:rsid w:val="005E6A98"/>
    <w:rsid w:val="005F50A1"/>
    <w:rsid w:val="005F50A5"/>
    <w:rsid w:val="005F50B4"/>
    <w:rsid w:val="005F6036"/>
    <w:rsid w:val="005F7199"/>
    <w:rsid w:val="006072E4"/>
    <w:rsid w:val="00607C4F"/>
    <w:rsid w:val="00614CE4"/>
    <w:rsid w:val="00615620"/>
    <w:rsid w:val="00620D53"/>
    <w:rsid w:val="00621AB6"/>
    <w:rsid w:val="00626351"/>
    <w:rsid w:val="00626E6B"/>
    <w:rsid w:val="00631F9F"/>
    <w:rsid w:val="006366BA"/>
    <w:rsid w:val="00637385"/>
    <w:rsid w:val="00645E8E"/>
    <w:rsid w:val="00647172"/>
    <w:rsid w:val="0064719A"/>
    <w:rsid w:val="00652DCE"/>
    <w:rsid w:val="00653B3B"/>
    <w:rsid w:val="006559AC"/>
    <w:rsid w:val="0066025F"/>
    <w:rsid w:val="00660E75"/>
    <w:rsid w:val="00663110"/>
    <w:rsid w:val="00664535"/>
    <w:rsid w:val="006728B4"/>
    <w:rsid w:val="006737E9"/>
    <w:rsid w:val="0067747C"/>
    <w:rsid w:val="00680C42"/>
    <w:rsid w:val="0068205C"/>
    <w:rsid w:val="0068440A"/>
    <w:rsid w:val="00686093"/>
    <w:rsid w:val="0069612A"/>
    <w:rsid w:val="006977B6"/>
    <w:rsid w:val="00697A5A"/>
    <w:rsid w:val="00697AD3"/>
    <w:rsid w:val="006A62E9"/>
    <w:rsid w:val="006B0ABE"/>
    <w:rsid w:val="006B6215"/>
    <w:rsid w:val="006C1DFF"/>
    <w:rsid w:val="006C1FE6"/>
    <w:rsid w:val="006D1A52"/>
    <w:rsid w:val="006D2C7B"/>
    <w:rsid w:val="006D44AB"/>
    <w:rsid w:val="006D4DBB"/>
    <w:rsid w:val="006D5C15"/>
    <w:rsid w:val="006D6B38"/>
    <w:rsid w:val="006E4982"/>
    <w:rsid w:val="006E4E86"/>
    <w:rsid w:val="006E57A8"/>
    <w:rsid w:val="006E737E"/>
    <w:rsid w:val="006F18DC"/>
    <w:rsid w:val="006F5FFD"/>
    <w:rsid w:val="007036F1"/>
    <w:rsid w:val="00712737"/>
    <w:rsid w:val="007130BD"/>
    <w:rsid w:val="00713A7A"/>
    <w:rsid w:val="00713DDB"/>
    <w:rsid w:val="007169D8"/>
    <w:rsid w:val="00722A66"/>
    <w:rsid w:val="0072434A"/>
    <w:rsid w:val="00726913"/>
    <w:rsid w:val="00726E86"/>
    <w:rsid w:val="007273AE"/>
    <w:rsid w:val="00727D46"/>
    <w:rsid w:val="00730143"/>
    <w:rsid w:val="00730F8D"/>
    <w:rsid w:val="00733CDF"/>
    <w:rsid w:val="00741F8C"/>
    <w:rsid w:val="00744F1B"/>
    <w:rsid w:val="007456D8"/>
    <w:rsid w:val="00747363"/>
    <w:rsid w:val="0075270F"/>
    <w:rsid w:val="00753CE7"/>
    <w:rsid w:val="00755542"/>
    <w:rsid w:val="007566D8"/>
    <w:rsid w:val="00762E79"/>
    <w:rsid w:val="00764BC1"/>
    <w:rsid w:val="00764E36"/>
    <w:rsid w:val="00767C13"/>
    <w:rsid w:val="00767E00"/>
    <w:rsid w:val="007725D8"/>
    <w:rsid w:val="00772DD2"/>
    <w:rsid w:val="00784B0B"/>
    <w:rsid w:val="00787CCC"/>
    <w:rsid w:val="00790413"/>
    <w:rsid w:val="00790C9C"/>
    <w:rsid w:val="00790EB1"/>
    <w:rsid w:val="00790FA5"/>
    <w:rsid w:val="00792021"/>
    <w:rsid w:val="00794E8F"/>
    <w:rsid w:val="00795C41"/>
    <w:rsid w:val="007A0E8F"/>
    <w:rsid w:val="007A15B9"/>
    <w:rsid w:val="007A63C3"/>
    <w:rsid w:val="007A6C3E"/>
    <w:rsid w:val="007B05AF"/>
    <w:rsid w:val="007B1041"/>
    <w:rsid w:val="007B1A82"/>
    <w:rsid w:val="007B436C"/>
    <w:rsid w:val="007B5308"/>
    <w:rsid w:val="007B5676"/>
    <w:rsid w:val="007B7B00"/>
    <w:rsid w:val="007C223F"/>
    <w:rsid w:val="007C31F7"/>
    <w:rsid w:val="007C504F"/>
    <w:rsid w:val="007C65FB"/>
    <w:rsid w:val="007C7D11"/>
    <w:rsid w:val="007D00B7"/>
    <w:rsid w:val="007D2682"/>
    <w:rsid w:val="007D4106"/>
    <w:rsid w:val="007D51F3"/>
    <w:rsid w:val="007D63BB"/>
    <w:rsid w:val="007E1A31"/>
    <w:rsid w:val="007E20E4"/>
    <w:rsid w:val="007E7C91"/>
    <w:rsid w:val="007F06A8"/>
    <w:rsid w:val="007F27F1"/>
    <w:rsid w:val="007F5DDC"/>
    <w:rsid w:val="007F5FFF"/>
    <w:rsid w:val="008010CD"/>
    <w:rsid w:val="00801C19"/>
    <w:rsid w:val="00802689"/>
    <w:rsid w:val="008036ED"/>
    <w:rsid w:val="00804726"/>
    <w:rsid w:val="008127E7"/>
    <w:rsid w:val="00812B45"/>
    <w:rsid w:val="00814329"/>
    <w:rsid w:val="00814F93"/>
    <w:rsid w:val="00816BE6"/>
    <w:rsid w:val="00820B33"/>
    <w:rsid w:val="00820CFD"/>
    <w:rsid w:val="00820FDB"/>
    <w:rsid w:val="008258E4"/>
    <w:rsid w:val="00825D17"/>
    <w:rsid w:val="00832D3D"/>
    <w:rsid w:val="00834A98"/>
    <w:rsid w:val="00837160"/>
    <w:rsid w:val="008431D8"/>
    <w:rsid w:val="008469AF"/>
    <w:rsid w:val="00851C1E"/>
    <w:rsid w:val="00852EA2"/>
    <w:rsid w:val="008533B0"/>
    <w:rsid w:val="008569FA"/>
    <w:rsid w:val="008579D2"/>
    <w:rsid w:val="0086085F"/>
    <w:rsid w:val="00861221"/>
    <w:rsid w:val="00864F03"/>
    <w:rsid w:val="00865757"/>
    <w:rsid w:val="00866A89"/>
    <w:rsid w:val="00870998"/>
    <w:rsid w:val="008721B4"/>
    <w:rsid w:val="00872693"/>
    <w:rsid w:val="00872A7A"/>
    <w:rsid w:val="00874C9C"/>
    <w:rsid w:val="0087504E"/>
    <w:rsid w:val="00881CDA"/>
    <w:rsid w:val="008869FE"/>
    <w:rsid w:val="0088764F"/>
    <w:rsid w:val="00890BFB"/>
    <w:rsid w:val="00890F73"/>
    <w:rsid w:val="00891DD8"/>
    <w:rsid w:val="00892204"/>
    <w:rsid w:val="008934AD"/>
    <w:rsid w:val="00895667"/>
    <w:rsid w:val="00896777"/>
    <w:rsid w:val="008A512A"/>
    <w:rsid w:val="008A559F"/>
    <w:rsid w:val="008A762F"/>
    <w:rsid w:val="008B156A"/>
    <w:rsid w:val="008B1BDF"/>
    <w:rsid w:val="008B5895"/>
    <w:rsid w:val="008B5A2E"/>
    <w:rsid w:val="008C193F"/>
    <w:rsid w:val="008C34BE"/>
    <w:rsid w:val="008C42CF"/>
    <w:rsid w:val="008C5181"/>
    <w:rsid w:val="008D0247"/>
    <w:rsid w:val="008D201C"/>
    <w:rsid w:val="008D20F8"/>
    <w:rsid w:val="008D4875"/>
    <w:rsid w:val="008D4BE4"/>
    <w:rsid w:val="008D53D9"/>
    <w:rsid w:val="008D5A3A"/>
    <w:rsid w:val="008D68BA"/>
    <w:rsid w:val="008E1998"/>
    <w:rsid w:val="008E5570"/>
    <w:rsid w:val="008F2963"/>
    <w:rsid w:val="008F5684"/>
    <w:rsid w:val="008F77B2"/>
    <w:rsid w:val="00901D14"/>
    <w:rsid w:val="009024D2"/>
    <w:rsid w:val="00902918"/>
    <w:rsid w:val="00902D31"/>
    <w:rsid w:val="00905D79"/>
    <w:rsid w:val="009133AE"/>
    <w:rsid w:val="00916251"/>
    <w:rsid w:val="00921CDE"/>
    <w:rsid w:val="00922240"/>
    <w:rsid w:val="00937BB9"/>
    <w:rsid w:val="00940730"/>
    <w:rsid w:val="0094344A"/>
    <w:rsid w:val="009447A8"/>
    <w:rsid w:val="009452A0"/>
    <w:rsid w:val="00951F3E"/>
    <w:rsid w:val="00952D8F"/>
    <w:rsid w:val="009533C5"/>
    <w:rsid w:val="00953C60"/>
    <w:rsid w:val="009543C1"/>
    <w:rsid w:val="00955299"/>
    <w:rsid w:val="0095591A"/>
    <w:rsid w:val="0095673F"/>
    <w:rsid w:val="0096361D"/>
    <w:rsid w:val="009640E8"/>
    <w:rsid w:val="00964EE4"/>
    <w:rsid w:val="00965B56"/>
    <w:rsid w:val="00967ABB"/>
    <w:rsid w:val="009717F4"/>
    <w:rsid w:val="00972461"/>
    <w:rsid w:val="00974480"/>
    <w:rsid w:val="009747B4"/>
    <w:rsid w:val="00974DF7"/>
    <w:rsid w:val="00976297"/>
    <w:rsid w:val="00981D0C"/>
    <w:rsid w:val="00982B03"/>
    <w:rsid w:val="00987044"/>
    <w:rsid w:val="009923AC"/>
    <w:rsid w:val="009954F2"/>
    <w:rsid w:val="0099746A"/>
    <w:rsid w:val="009A1C1A"/>
    <w:rsid w:val="009A3705"/>
    <w:rsid w:val="009A5B3B"/>
    <w:rsid w:val="009A77FB"/>
    <w:rsid w:val="009B08ED"/>
    <w:rsid w:val="009B106F"/>
    <w:rsid w:val="009B3B8D"/>
    <w:rsid w:val="009B4B35"/>
    <w:rsid w:val="009B673C"/>
    <w:rsid w:val="009B6815"/>
    <w:rsid w:val="009C0596"/>
    <w:rsid w:val="009C0C26"/>
    <w:rsid w:val="009C10A4"/>
    <w:rsid w:val="009C13A7"/>
    <w:rsid w:val="009C57AE"/>
    <w:rsid w:val="009C6185"/>
    <w:rsid w:val="009C790B"/>
    <w:rsid w:val="009D025C"/>
    <w:rsid w:val="009D59B4"/>
    <w:rsid w:val="009D67C4"/>
    <w:rsid w:val="009E139E"/>
    <w:rsid w:val="009E519E"/>
    <w:rsid w:val="009E524B"/>
    <w:rsid w:val="009F717F"/>
    <w:rsid w:val="009F771B"/>
    <w:rsid w:val="00A01154"/>
    <w:rsid w:val="00A01826"/>
    <w:rsid w:val="00A01E31"/>
    <w:rsid w:val="00A07888"/>
    <w:rsid w:val="00A13F91"/>
    <w:rsid w:val="00A17A46"/>
    <w:rsid w:val="00A17B8F"/>
    <w:rsid w:val="00A20374"/>
    <w:rsid w:val="00A210BD"/>
    <w:rsid w:val="00A228D3"/>
    <w:rsid w:val="00A2361B"/>
    <w:rsid w:val="00A24F67"/>
    <w:rsid w:val="00A265B2"/>
    <w:rsid w:val="00A26BF6"/>
    <w:rsid w:val="00A3045C"/>
    <w:rsid w:val="00A30AFE"/>
    <w:rsid w:val="00A3220B"/>
    <w:rsid w:val="00A32300"/>
    <w:rsid w:val="00A32548"/>
    <w:rsid w:val="00A326AE"/>
    <w:rsid w:val="00A33D1C"/>
    <w:rsid w:val="00A375A9"/>
    <w:rsid w:val="00A4050E"/>
    <w:rsid w:val="00A47959"/>
    <w:rsid w:val="00A5526F"/>
    <w:rsid w:val="00A55460"/>
    <w:rsid w:val="00A55950"/>
    <w:rsid w:val="00A612A2"/>
    <w:rsid w:val="00A622C9"/>
    <w:rsid w:val="00A6257F"/>
    <w:rsid w:val="00A62A53"/>
    <w:rsid w:val="00A65259"/>
    <w:rsid w:val="00A652EB"/>
    <w:rsid w:val="00A74170"/>
    <w:rsid w:val="00A7462B"/>
    <w:rsid w:val="00A74646"/>
    <w:rsid w:val="00A81319"/>
    <w:rsid w:val="00A8162B"/>
    <w:rsid w:val="00A82567"/>
    <w:rsid w:val="00A82576"/>
    <w:rsid w:val="00A902F8"/>
    <w:rsid w:val="00A9250F"/>
    <w:rsid w:val="00A9276D"/>
    <w:rsid w:val="00A92851"/>
    <w:rsid w:val="00A94A22"/>
    <w:rsid w:val="00A97301"/>
    <w:rsid w:val="00AA15B2"/>
    <w:rsid w:val="00AA2D7E"/>
    <w:rsid w:val="00AA5646"/>
    <w:rsid w:val="00AB41C5"/>
    <w:rsid w:val="00AB50EA"/>
    <w:rsid w:val="00AB7A02"/>
    <w:rsid w:val="00AC19C5"/>
    <w:rsid w:val="00AC3449"/>
    <w:rsid w:val="00AC3FC5"/>
    <w:rsid w:val="00AC5944"/>
    <w:rsid w:val="00AC726C"/>
    <w:rsid w:val="00AC7E24"/>
    <w:rsid w:val="00AD07A6"/>
    <w:rsid w:val="00AD2663"/>
    <w:rsid w:val="00AD34EC"/>
    <w:rsid w:val="00AD3558"/>
    <w:rsid w:val="00AD4859"/>
    <w:rsid w:val="00AD5026"/>
    <w:rsid w:val="00AD6A20"/>
    <w:rsid w:val="00AD6E5C"/>
    <w:rsid w:val="00AD7DA1"/>
    <w:rsid w:val="00AE1528"/>
    <w:rsid w:val="00AE2984"/>
    <w:rsid w:val="00AE4B51"/>
    <w:rsid w:val="00AE5843"/>
    <w:rsid w:val="00AE7BA3"/>
    <w:rsid w:val="00AF004C"/>
    <w:rsid w:val="00AF16FB"/>
    <w:rsid w:val="00AF3BFC"/>
    <w:rsid w:val="00AF64FF"/>
    <w:rsid w:val="00AF68DB"/>
    <w:rsid w:val="00AF6ABA"/>
    <w:rsid w:val="00AF769D"/>
    <w:rsid w:val="00B0150C"/>
    <w:rsid w:val="00B01893"/>
    <w:rsid w:val="00B01FF8"/>
    <w:rsid w:val="00B0515C"/>
    <w:rsid w:val="00B06357"/>
    <w:rsid w:val="00B1037C"/>
    <w:rsid w:val="00B1107B"/>
    <w:rsid w:val="00B13F16"/>
    <w:rsid w:val="00B15444"/>
    <w:rsid w:val="00B15917"/>
    <w:rsid w:val="00B16A68"/>
    <w:rsid w:val="00B17DDE"/>
    <w:rsid w:val="00B232FE"/>
    <w:rsid w:val="00B2561A"/>
    <w:rsid w:val="00B2682F"/>
    <w:rsid w:val="00B32A80"/>
    <w:rsid w:val="00B34AE2"/>
    <w:rsid w:val="00B34DBF"/>
    <w:rsid w:val="00B35955"/>
    <w:rsid w:val="00B40BD5"/>
    <w:rsid w:val="00B47552"/>
    <w:rsid w:val="00B47A12"/>
    <w:rsid w:val="00B503C7"/>
    <w:rsid w:val="00B523C6"/>
    <w:rsid w:val="00B55738"/>
    <w:rsid w:val="00B559FC"/>
    <w:rsid w:val="00B56CE7"/>
    <w:rsid w:val="00B63104"/>
    <w:rsid w:val="00B63A66"/>
    <w:rsid w:val="00B66428"/>
    <w:rsid w:val="00B67213"/>
    <w:rsid w:val="00B67EDA"/>
    <w:rsid w:val="00B74A1D"/>
    <w:rsid w:val="00B77FF4"/>
    <w:rsid w:val="00B800B7"/>
    <w:rsid w:val="00B81A74"/>
    <w:rsid w:val="00B85A73"/>
    <w:rsid w:val="00B90E1D"/>
    <w:rsid w:val="00B90FD8"/>
    <w:rsid w:val="00B92915"/>
    <w:rsid w:val="00B95A81"/>
    <w:rsid w:val="00BA0B28"/>
    <w:rsid w:val="00BA1815"/>
    <w:rsid w:val="00BA2C06"/>
    <w:rsid w:val="00BA315B"/>
    <w:rsid w:val="00BA7816"/>
    <w:rsid w:val="00BC2DB5"/>
    <w:rsid w:val="00BC340A"/>
    <w:rsid w:val="00BC3643"/>
    <w:rsid w:val="00BC5596"/>
    <w:rsid w:val="00BC5667"/>
    <w:rsid w:val="00BC5E62"/>
    <w:rsid w:val="00BD394E"/>
    <w:rsid w:val="00BD3B91"/>
    <w:rsid w:val="00BD529B"/>
    <w:rsid w:val="00BD5AB6"/>
    <w:rsid w:val="00BD6BAA"/>
    <w:rsid w:val="00BD7DE6"/>
    <w:rsid w:val="00BE1B80"/>
    <w:rsid w:val="00BE1CF8"/>
    <w:rsid w:val="00BE39AB"/>
    <w:rsid w:val="00BE6FED"/>
    <w:rsid w:val="00BE7CBF"/>
    <w:rsid w:val="00BF1094"/>
    <w:rsid w:val="00BF3842"/>
    <w:rsid w:val="00BF6A51"/>
    <w:rsid w:val="00BF72F1"/>
    <w:rsid w:val="00C02232"/>
    <w:rsid w:val="00C05DAE"/>
    <w:rsid w:val="00C06823"/>
    <w:rsid w:val="00C06D0E"/>
    <w:rsid w:val="00C11038"/>
    <w:rsid w:val="00C12916"/>
    <w:rsid w:val="00C15F4D"/>
    <w:rsid w:val="00C16483"/>
    <w:rsid w:val="00C207FE"/>
    <w:rsid w:val="00C22CBC"/>
    <w:rsid w:val="00C25788"/>
    <w:rsid w:val="00C26218"/>
    <w:rsid w:val="00C30287"/>
    <w:rsid w:val="00C30A9E"/>
    <w:rsid w:val="00C32C03"/>
    <w:rsid w:val="00C347B6"/>
    <w:rsid w:val="00C34A53"/>
    <w:rsid w:val="00C35615"/>
    <w:rsid w:val="00C36AEC"/>
    <w:rsid w:val="00C459DA"/>
    <w:rsid w:val="00C47C5E"/>
    <w:rsid w:val="00C5075C"/>
    <w:rsid w:val="00C5213A"/>
    <w:rsid w:val="00C52366"/>
    <w:rsid w:val="00C52AFD"/>
    <w:rsid w:val="00C54900"/>
    <w:rsid w:val="00C55CE8"/>
    <w:rsid w:val="00C56009"/>
    <w:rsid w:val="00C566A1"/>
    <w:rsid w:val="00C6109A"/>
    <w:rsid w:val="00C61B52"/>
    <w:rsid w:val="00C66ECA"/>
    <w:rsid w:val="00C728B2"/>
    <w:rsid w:val="00C729F1"/>
    <w:rsid w:val="00C73396"/>
    <w:rsid w:val="00C81416"/>
    <w:rsid w:val="00C83394"/>
    <w:rsid w:val="00C8633A"/>
    <w:rsid w:val="00C86DCF"/>
    <w:rsid w:val="00C9032C"/>
    <w:rsid w:val="00C90772"/>
    <w:rsid w:val="00C92BE5"/>
    <w:rsid w:val="00C938F7"/>
    <w:rsid w:val="00C951E7"/>
    <w:rsid w:val="00C95607"/>
    <w:rsid w:val="00CA3D41"/>
    <w:rsid w:val="00CA675F"/>
    <w:rsid w:val="00CB1705"/>
    <w:rsid w:val="00CB1DC9"/>
    <w:rsid w:val="00CB21C7"/>
    <w:rsid w:val="00CB2B25"/>
    <w:rsid w:val="00CB3B15"/>
    <w:rsid w:val="00CB679E"/>
    <w:rsid w:val="00CB781C"/>
    <w:rsid w:val="00CC0E89"/>
    <w:rsid w:val="00CC1784"/>
    <w:rsid w:val="00CC2BD5"/>
    <w:rsid w:val="00CC3E01"/>
    <w:rsid w:val="00CC73C5"/>
    <w:rsid w:val="00CD2165"/>
    <w:rsid w:val="00CD268E"/>
    <w:rsid w:val="00CD6360"/>
    <w:rsid w:val="00CE1380"/>
    <w:rsid w:val="00CE445B"/>
    <w:rsid w:val="00CE7251"/>
    <w:rsid w:val="00CF0DF7"/>
    <w:rsid w:val="00CF3EEB"/>
    <w:rsid w:val="00CF6A32"/>
    <w:rsid w:val="00D0076A"/>
    <w:rsid w:val="00D0212F"/>
    <w:rsid w:val="00D036AA"/>
    <w:rsid w:val="00D04053"/>
    <w:rsid w:val="00D04A0B"/>
    <w:rsid w:val="00D078D9"/>
    <w:rsid w:val="00D07BC3"/>
    <w:rsid w:val="00D1263B"/>
    <w:rsid w:val="00D17001"/>
    <w:rsid w:val="00D21789"/>
    <w:rsid w:val="00D21EDC"/>
    <w:rsid w:val="00D22477"/>
    <w:rsid w:val="00D232EB"/>
    <w:rsid w:val="00D31EE2"/>
    <w:rsid w:val="00D36572"/>
    <w:rsid w:val="00D36E5C"/>
    <w:rsid w:val="00D36F15"/>
    <w:rsid w:val="00D37C5E"/>
    <w:rsid w:val="00D411DD"/>
    <w:rsid w:val="00D55358"/>
    <w:rsid w:val="00D5567B"/>
    <w:rsid w:val="00D5769F"/>
    <w:rsid w:val="00D65775"/>
    <w:rsid w:val="00D65D0B"/>
    <w:rsid w:val="00D66D1E"/>
    <w:rsid w:val="00D70FAC"/>
    <w:rsid w:val="00D715AE"/>
    <w:rsid w:val="00D719CA"/>
    <w:rsid w:val="00D73227"/>
    <w:rsid w:val="00D735CB"/>
    <w:rsid w:val="00D764C7"/>
    <w:rsid w:val="00D824CA"/>
    <w:rsid w:val="00D833EB"/>
    <w:rsid w:val="00D8460C"/>
    <w:rsid w:val="00D92F72"/>
    <w:rsid w:val="00D95BFD"/>
    <w:rsid w:val="00D9721D"/>
    <w:rsid w:val="00DA5844"/>
    <w:rsid w:val="00DA659F"/>
    <w:rsid w:val="00DA79B5"/>
    <w:rsid w:val="00DB2233"/>
    <w:rsid w:val="00DB23E9"/>
    <w:rsid w:val="00DB2ED7"/>
    <w:rsid w:val="00DB4783"/>
    <w:rsid w:val="00DB6168"/>
    <w:rsid w:val="00DB7D3E"/>
    <w:rsid w:val="00DC14A7"/>
    <w:rsid w:val="00DC1A18"/>
    <w:rsid w:val="00DC45B9"/>
    <w:rsid w:val="00DC4D20"/>
    <w:rsid w:val="00DC5CE6"/>
    <w:rsid w:val="00DD146D"/>
    <w:rsid w:val="00DD6536"/>
    <w:rsid w:val="00DD72E1"/>
    <w:rsid w:val="00DD74A8"/>
    <w:rsid w:val="00DE03EE"/>
    <w:rsid w:val="00DE280A"/>
    <w:rsid w:val="00DE7C00"/>
    <w:rsid w:val="00DE7C77"/>
    <w:rsid w:val="00DF02B6"/>
    <w:rsid w:val="00DF038C"/>
    <w:rsid w:val="00DF362C"/>
    <w:rsid w:val="00DF3704"/>
    <w:rsid w:val="00DF6B02"/>
    <w:rsid w:val="00E00030"/>
    <w:rsid w:val="00E007D4"/>
    <w:rsid w:val="00E0261F"/>
    <w:rsid w:val="00E055B6"/>
    <w:rsid w:val="00E058D0"/>
    <w:rsid w:val="00E06CA1"/>
    <w:rsid w:val="00E11179"/>
    <w:rsid w:val="00E13BB4"/>
    <w:rsid w:val="00E1412F"/>
    <w:rsid w:val="00E17583"/>
    <w:rsid w:val="00E23022"/>
    <w:rsid w:val="00E23067"/>
    <w:rsid w:val="00E24224"/>
    <w:rsid w:val="00E2477B"/>
    <w:rsid w:val="00E248A0"/>
    <w:rsid w:val="00E24EFF"/>
    <w:rsid w:val="00E266BD"/>
    <w:rsid w:val="00E27635"/>
    <w:rsid w:val="00E2785B"/>
    <w:rsid w:val="00E332B4"/>
    <w:rsid w:val="00E34ACD"/>
    <w:rsid w:val="00E35BF5"/>
    <w:rsid w:val="00E36659"/>
    <w:rsid w:val="00E37240"/>
    <w:rsid w:val="00E463AF"/>
    <w:rsid w:val="00E47055"/>
    <w:rsid w:val="00E475F7"/>
    <w:rsid w:val="00E55448"/>
    <w:rsid w:val="00E61656"/>
    <w:rsid w:val="00E64F86"/>
    <w:rsid w:val="00E67C13"/>
    <w:rsid w:val="00E73E13"/>
    <w:rsid w:val="00E76251"/>
    <w:rsid w:val="00E80977"/>
    <w:rsid w:val="00E80B8E"/>
    <w:rsid w:val="00E83681"/>
    <w:rsid w:val="00E86D46"/>
    <w:rsid w:val="00E87D24"/>
    <w:rsid w:val="00E93839"/>
    <w:rsid w:val="00E93C84"/>
    <w:rsid w:val="00E97F31"/>
    <w:rsid w:val="00EA0D68"/>
    <w:rsid w:val="00EA1102"/>
    <w:rsid w:val="00EA169C"/>
    <w:rsid w:val="00EA2EF4"/>
    <w:rsid w:val="00EA37C4"/>
    <w:rsid w:val="00EA6197"/>
    <w:rsid w:val="00EA71CD"/>
    <w:rsid w:val="00EB159D"/>
    <w:rsid w:val="00EB1E9C"/>
    <w:rsid w:val="00EB2718"/>
    <w:rsid w:val="00EB3FBE"/>
    <w:rsid w:val="00EC0E35"/>
    <w:rsid w:val="00EC1062"/>
    <w:rsid w:val="00EC1FAF"/>
    <w:rsid w:val="00EC217C"/>
    <w:rsid w:val="00EC3ECA"/>
    <w:rsid w:val="00EC451C"/>
    <w:rsid w:val="00EC4CBB"/>
    <w:rsid w:val="00ED0082"/>
    <w:rsid w:val="00ED0DB3"/>
    <w:rsid w:val="00ED2FC4"/>
    <w:rsid w:val="00ED6459"/>
    <w:rsid w:val="00EE02F1"/>
    <w:rsid w:val="00EE22FD"/>
    <w:rsid w:val="00EE2765"/>
    <w:rsid w:val="00EE2FD9"/>
    <w:rsid w:val="00EE397D"/>
    <w:rsid w:val="00EE44C8"/>
    <w:rsid w:val="00EE69EC"/>
    <w:rsid w:val="00EF0FD3"/>
    <w:rsid w:val="00EF266F"/>
    <w:rsid w:val="00EF4E80"/>
    <w:rsid w:val="00EF6BFD"/>
    <w:rsid w:val="00EF78F2"/>
    <w:rsid w:val="00F0044B"/>
    <w:rsid w:val="00F02E54"/>
    <w:rsid w:val="00F02F9E"/>
    <w:rsid w:val="00F04CB9"/>
    <w:rsid w:val="00F1182B"/>
    <w:rsid w:val="00F12CB2"/>
    <w:rsid w:val="00F174C0"/>
    <w:rsid w:val="00F2321F"/>
    <w:rsid w:val="00F23F17"/>
    <w:rsid w:val="00F26D3B"/>
    <w:rsid w:val="00F3150E"/>
    <w:rsid w:val="00F40207"/>
    <w:rsid w:val="00F40565"/>
    <w:rsid w:val="00F405C5"/>
    <w:rsid w:val="00F42E8B"/>
    <w:rsid w:val="00F46446"/>
    <w:rsid w:val="00F5313B"/>
    <w:rsid w:val="00F55B7D"/>
    <w:rsid w:val="00F56847"/>
    <w:rsid w:val="00F57672"/>
    <w:rsid w:val="00F57B0B"/>
    <w:rsid w:val="00F60FEB"/>
    <w:rsid w:val="00F6187D"/>
    <w:rsid w:val="00F6497D"/>
    <w:rsid w:val="00F649C8"/>
    <w:rsid w:val="00F65B27"/>
    <w:rsid w:val="00F66AD5"/>
    <w:rsid w:val="00F71879"/>
    <w:rsid w:val="00F7261D"/>
    <w:rsid w:val="00F80832"/>
    <w:rsid w:val="00F80ADF"/>
    <w:rsid w:val="00F84C77"/>
    <w:rsid w:val="00F851A6"/>
    <w:rsid w:val="00F85222"/>
    <w:rsid w:val="00F85BA0"/>
    <w:rsid w:val="00F8742B"/>
    <w:rsid w:val="00F9076F"/>
    <w:rsid w:val="00F90B2B"/>
    <w:rsid w:val="00F9240D"/>
    <w:rsid w:val="00F929BE"/>
    <w:rsid w:val="00F96369"/>
    <w:rsid w:val="00F97849"/>
    <w:rsid w:val="00FA124C"/>
    <w:rsid w:val="00FA17C9"/>
    <w:rsid w:val="00FA1E44"/>
    <w:rsid w:val="00FB0326"/>
    <w:rsid w:val="00FB369A"/>
    <w:rsid w:val="00FB41A2"/>
    <w:rsid w:val="00FB587F"/>
    <w:rsid w:val="00FC1237"/>
    <w:rsid w:val="00FC223D"/>
    <w:rsid w:val="00FC3E88"/>
    <w:rsid w:val="00FC50CA"/>
    <w:rsid w:val="00FC6596"/>
    <w:rsid w:val="00FD0698"/>
    <w:rsid w:val="00FD716E"/>
    <w:rsid w:val="00FE11C8"/>
    <w:rsid w:val="00FE3582"/>
    <w:rsid w:val="00FE3F5B"/>
    <w:rsid w:val="00FE7158"/>
    <w:rsid w:val="00FF25DF"/>
    <w:rsid w:val="00FF3D8F"/>
    <w:rsid w:val="00FF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08061E2"/>
  <w15:docId w15:val="{798B6683-C2DE-41A4-8F99-AE5D3F95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FC0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15444"/>
    <w:pPr>
      <w:keepNext/>
      <w:outlineLvl w:val="0"/>
    </w:pPr>
    <w:rPr>
      <w:color w:val="008000"/>
      <w:sz w:val="7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B15444"/>
    <w:pPr>
      <w:keepNext/>
      <w:outlineLvl w:val="1"/>
    </w:pPr>
    <w:rPr>
      <w:color w:val="008000"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5E4976"/>
  </w:style>
  <w:style w:type="character" w:styleId="Odkaznakomentr">
    <w:name w:val="annotation reference"/>
    <w:basedOn w:val="Predvolenpsmoodseku"/>
    <w:uiPriority w:val="99"/>
    <w:semiHidden/>
    <w:unhideWhenUsed/>
    <w:rsid w:val="0095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5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2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174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15444"/>
    <w:rPr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B15444"/>
    <w:rPr>
      <w:color w:val="008000"/>
      <w:sz w:val="32"/>
      <w:szCs w:val="24"/>
      <w:lang w:eastAsia="cs-CZ"/>
    </w:rPr>
  </w:style>
  <w:style w:type="character" w:styleId="Hypertextovprepojenie">
    <w:name w:val="Hyperlink"/>
    <w:basedOn w:val="Predvolenpsmoodseku"/>
    <w:rsid w:val="00B1544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A70CF"/>
    <w:pPr>
      <w:spacing w:before="100" w:beforeAutospacing="1" w:after="100" w:afterAutospacing="1"/>
    </w:pPr>
  </w:style>
  <w:style w:type="paragraph" w:styleId="Nzov">
    <w:name w:val="Title"/>
    <w:basedOn w:val="Normlny"/>
    <w:next w:val="Normlny"/>
    <w:link w:val="NzovChar"/>
    <w:qFormat/>
    <w:rsid w:val="00A554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rsid w:val="00A554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ladice.sk" TargetMode="External"/><Relationship Id="rId2" Type="http://schemas.openxmlformats.org/officeDocument/2006/relationships/hyperlink" Target="mailto:starosta@siladice.sk" TargetMode="External"/><Relationship Id="rId1" Type="http://schemas.openxmlformats.org/officeDocument/2006/relationships/hyperlink" Target="mailto:obecnyurad@siladice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8735-2630-43AB-83DB-6C50BB36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16</Pages>
  <Words>2363</Words>
  <Characters>13474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Záverečný účet mesta za rok 2005</vt:lpstr>
      <vt:lpstr>Záverečný účet mesta za rok 2005</vt:lpstr>
    </vt:vector>
  </TitlesOfParts>
  <Company>home</Company>
  <LinksUpToDate>false</LinksUpToDate>
  <CharactersWithSpaces>15806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JURIŠOVÁ Zuzana</cp:lastModifiedBy>
  <cp:revision>18</cp:revision>
  <cp:lastPrinted>2020-06-18T11:25:00Z</cp:lastPrinted>
  <dcterms:created xsi:type="dcterms:W3CDTF">2020-06-18T14:04:00Z</dcterms:created>
  <dcterms:modified xsi:type="dcterms:W3CDTF">2020-07-09T09:08:00Z</dcterms:modified>
</cp:coreProperties>
</file>